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BF8C3" w14:textId="22DC39DA" w:rsidR="00407FA2" w:rsidRPr="00D376C8" w:rsidRDefault="00C31161" w:rsidP="00AC2DB8">
      <w:pPr>
        <w:spacing w:after="0" w:line="240" w:lineRule="auto"/>
        <w:rPr>
          <w:rFonts w:cstheme="minorHAnsi"/>
          <w:b/>
          <w:lang w:val="nl-NL"/>
        </w:rPr>
      </w:pPr>
      <w:r w:rsidRPr="00D376C8">
        <w:rPr>
          <w:rFonts w:cstheme="minorHAnsi"/>
          <w:b/>
          <w:lang w:val="nl-NL"/>
        </w:rPr>
        <w:t xml:space="preserve">Persbericht: </w:t>
      </w:r>
      <w:r w:rsidR="00D675A7" w:rsidRPr="00D376C8">
        <w:rPr>
          <w:rFonts w:cstheme="minorHAnsi"/>
          <w:b/>
          <w:lang w:val="nl-NL"/>
        </w:rPr>
        <w:t xml:space="preserve">De Honda </w:t>
      </w:r>
      <w:r w:rsidR="00AC2DB8" w:rsidRPr="00D376C8">
        <w:rPr>
          <w:rFonts w:cstheme="minorHAnsi"/>
          <w:b/>
          <w:lang w:val="nl-NL"/>
        </w:rPr>
        <w:t xml:space="preserve">Rebel </w:t>
      </w:r>
      <w:r w:rsidR="00D675A7" w:rsidRPr="00D376C8">
        <w:rPr>
          <w:rFonts w:cstheme="minorHAnsi"/>
          <w:b/>
          <w:lang w:val="nl-NL"/>
        </w:rPr>
        <w:t>2020</w:t>
      </w:r>
    </w:p>
    <w:p w14:paraId="6612F687" w14:textId="77777777" w:rsidR="00A66FF6" w:rsidRPr="00AC2DB8" w:rsidRDefault="00A66FF6" w:rsidP="00AC2DB8">
      <w:pPr>
        <w:tabs>
          <w:tab w:val="left" w:pos="180"/>
        </w:tabs>
        <w:spacing w:after="0" w:line="240" w:lineRule="auto"/>
        <w:rPr>
          <w:rFonts w:cstheme="minorHAnsi"/>
          <w:lang w:val="nl-NL"/>
        </w:rPr>
      </w:pPr>
    </w:p>
    <w:p w14:paraId="37DD2E39" w14:textId="4A9463FD" w:rsidR="00AC2DB8" w:rsidRPr="00D376C8" w:rsidRDefault="00AC2DB8" w:rsidP="00AC2DB8">
      <w:pPr>
        <w:spacing w:after="0" w:line="240" w:lineRule="auto"/>
        <w:rPr>
          <w:rFonts w:cstheme="minorHAnsi"/>
          <w:i/>
          <w:lang w:val="nl-NL"/>
        </w:rPr>
      </w:pPr>
      <w:r w:rsidRPr="00D376C8">
        <w:rPr>
          <w:rFonts w:cstheme="minorHAnsi"/>
          <w:i/>
          <w:lang w:val="nl-NL"/>
        </w:rPr>
        <w:t xml:space="preserve">De Rebel, </w:t>
      </w:r>
      <w:proofErr w:type="spellStart"/>
      <w:r w:rsidRPr="00D376C8">
        <w:rPr>
          <w:rFonts w:cstheme="minorHAnsi"/>
          <w:i/>
          <w:lang w:val="nl-NL"/>
        </w:rPr>
        <w:t>Honda’s</w:t>
      </w:r>
      <w:proofErr w:type="spellEnd"/>
      <w:r w:rsidRPr="00D376C8">
        <w:rPr>
          <w:rFonts w:cstheme="minorHAnsi"/>
          <w:i/>
          <w:lang w:val="nl-NL"/>
        </w:rPr>
        <w:t xml:space="preserve"> A2 rijbewijsvriendelijke 500cc </w:t>
      </w:r>
      <w:proofErr w:type="spellStart"/>
      <w:r w:rsidRPr="00D376C8">
        <w:rPr>
          <w:rFonts w:cstheme="minorHAnsi"/>
          <w:i/>
          <w:lang w:val="nl-NL"/>
        </w:rPr>
        <w:t>paralleltwin</w:t>
      </w:r>
      <w:proofErr w:type="spellEnd"/>
      <w:r w:rsidRPr="00D376C8">
        <w:rPr>
          <w:rFonts w:cstheme="minorHAnsi"/>
          <w:i/>
          <w:lang w:val="nl-NL"/>
        </w:rPr>
        <w:t xml:space="preserve"> compacte cruiser profiteert van zijn verbeterde vering, volledige LED verlichting, een nieuwe versnellingsindicator, </w:t>
      </w:r>
      <w:proofErr w:type="spellStart"/>
      <w:r w:rsidRPr="00D376C8">
        <w:rPr>
          <w:rFonts w:cstheme="minorHAnsi"/>
          <w:i/>
          <w:lang w:val="nl-NL"/>
        </w:rPr>
        <w:t>a</w:t>
      </w:r>
      <w:r w:rsidR="00893D93">
        <w:rPr>
          <w:rFonts w:cstheme="minorHAnsi"/>
          <w:i/>
          <w:lang w:val="nl-NL"/>
        </w:rPr>
        <w:t>ssist&amp;slipper</w:t>
      </w:r>
      <w:proofErr w:type="spellEnd"/>
      <w:r w:rsidR="00893D93">
        <w:rPr>
          <w:rFonts w:cstheme="minorHAnsi"/>
          <w:i/>
          <w:lang w:val="nl-NL"/>
        </w:rPr>
        <w:t xml:space="preserve"> </w:t>
      </w:r>
      <w:r w:rsidRPr="00D376C8">
        <w:rPr>
          <w:rFonts w:cstheme="minorHAnsi"/>
          <w:i/>
          <w:lang w:val="nl-NL"/>
        </w:rPr>
        <w:t>koppeling en een nog comfortabeler zadel. De nieuwe uitlaat stelt het voldoen aan de E</w:t>
      </w:r>
      <w:r w:rsidR="00570125">
        <w:rPr>
          <w:rFonts w:cstheme="minorHAnsi"/>
          <w:i/>
          <w:lang w:val="nl-NL"/>
        </w:rPr>
        <w:t>URO</w:t>
      </w:r>
      <w:r w:rsidRPr="00D376C8">
        <w:rPr>
          <w:rFonts w:cstheme="minorHAnsi"/>
          <w:i/>
          <w:lang w:val="nl-NL"/>
        </w:rPr>
        <w:t>5 norm zeker.</w:t>
      </w:r>
    </w:p>
    <w:p w14:paraId="3B431633" w14:textId="77777777" w:rsidR="00AC2DB8" w:rsidRPr="00D376C8" w:rsidRDefault="00AC2DB8" w:rsidP="00AC2DB8">
      <w:pPr>
        <w:spacing w:after="0" w:line="240" w:lineRule="auto"/>
        <w:rPr>
          <w:rFonts w:cstheme="minorHAnsi"/>
          <w:i/>
          <w:lang w:val="nl-NL"/>
        </w:rPr>
      </w:pPr>
    </w:p>
    <w:p w14:paraId="17B78609" w14:textId="1BE6A2DF" w:rsidR="00AC2DB8" w:rsidRPr="00D376C8" w:rsidRDefault="00AC2DB8" w:rsidP="00AC2DB8">
      <w:pPr>
        <w:spacing w:after="0" w:line="240" w:lineRule="auto"/>
        <w:rPr>
          <w:rFonts w:cstheme="minorHAnsi"/>
          <w:i/>
          <w:lang w:val="nl-NL"/>
        </w:rPr>
      </w:pPr>
      <w:r w:rsidRPr="00D376C8">
        <w:rPr>
          <w:rFonts w:cstheme="minorHAnsi"/>
          <w:i/>
          <w:lang w:val="nl-NL"/>
        </w:rPr>
        <w:t xml:space="preserve">Voor modeljaar 2020 </w:t>
      </w:r>
      <w:bookmarkStart w:id="0" w:name="_Hlk22584426"/>
      <w:r w:rsidR="007F198F">
        <w:rPr>
          <w:rFonts w:cstheme="minorHAnsi"/>
          <w:i/>
          <w:lang w:val="nl-NL"/>
        </w:rPr>
        <w:t>is er tevens een Rebel S versie</w:t>
      </w:r>
      <w:r w:rsidRPr="00D376C8">
        <w:rPr>
          <w:rFonts w:cstheme="minorHAnsi"/>
          <w:i/>
          <w:lang w:val="nl-NL"/>
        </w:rPr>
        <w:t xml:space="preserve"> beschikbaar met fabrieksaccessoires zoals een </w:t>
      </w:r>
      <w:proofErr w:type="spellStart"/>
      <w:r w:rsidRPr="00D376C8">
        <w:rPr>
          <w:rFonts w:cstheme="minorHAnsi"/>
          <w:i/>
          <w:lang w:val="nl-NL"/>
        </w:rPr>
        <w:t>topkui</w:t>
      </w:r>
      <w:r w:rsidR="00893D93">
        <w:rPr>
          <w:rFonts w:cstheme="minorHAnsi"/>
          <w:i/>
          <w:lang w:val="nl-NL"/>
        </w:rPr>
        <w:t>p</w:t>
      </w:r>
      <w:proofErr w:type="spellEnd"/>
      <w:r w:rsidRPr="00D376C8">
        <w:rPr>
          <w:rFonts w:cstheme="minorHAnsi"/>
          <w:i/>
          <w:lang w:val="nl-NL"/>
        </w:rPr>
        <w:t>, zwarte voorvorkkappen en beschermrubbers en het nieuwe diamant-stijl zadel.</w:t>
      </w:r>
    </w:p>
    <w:bookmarkEnd w:id="0"/>
    <w:p w14:paraId="769DC322" w14:textId="77777777" w:rsidR="00AC2DB8" w:rsidRPr="00AC2DB8" w:rsidRDefault="00AC2DB8" w:rsidP="00AC2DB8">
      <w:pPr>
        <w:spacing w:after="0" w:line="240" w:lineRule="auto"/>
        <w:rPr>
          <w:rFonts w:cstheme="minorHAnsi"/>
          <w:lang w:val="nl-NL"/>
        </w:rPr>
      </w:pPr>
    </w:p>
    <w:p w14:paraId="088634F0" w14:textId="77777777" w:rsidR="00AC2DB8" w:rsidRPr="00AC2DB8" w:rsidRDefault="00AC2DB8" w:rsidP="00AC2DB8">
      <w:pPr>
        <w:spacing w:after="0" w:line="240" w:lineRule="auto"/>
        <w:ind w:left="1440" w:firstLine="720"/>
        <w:rPr>
          <w:rFonts w:cstheme="minorHAnsi"/>
          <w:lang w:val="nl-NL"/>
        </w:rPr>
      </w:pPr>
    </w:p>
    <w:p w14:paraId="1FA99D47" w14:textId="77777777" w:rsidR="00AC2DB8" w:rsidRPr="00D376C8" w:rsidRDefault="00AC2DB8" w:rsidP="00AC2DB8">
      <w:pPr>
        <w:keepNext/>
        <w:spacing w:after="0" w:line="240" w:lineRule="auto"/>
        <w:outlineLvl w:val="0"/>
        <w:rPr>
          <w:rFonts w:cstheme="minorHAnsi"/>
          <w:b/>
          <w:lang w:val="nl-NL"/>
        </w:rPr>
      </w:pPr>
      <w:r w:rsidRPr="00D376C8">
        <w:rPr>
          <w:rFonts w:cstheme="minorHAnsi"/>
          <w:b/>
          <w:lang w:val="nl-NL"/>
        </w:rPr>
        <w:t xml:space="preserve">1. Introductie </w:t>
      </w:r>
    </w:p>
    <w:p w14:paraId="22C1BB08" w14:textId="3B47DCEC" w:rsidR="00AC2DB8" w:rsidRPr="00AC2DB8" w:rsidRDefault="00AC2DB8" w:rsidP="00AC2DB8">
      <w:pPr>
        <w:spacing w:after="0" w:line="240" w:lineRule="auto"/>
        <w:rPr>
          <w:rFonts w:cstheme="minorHAnsi"/>
          <w:lang w:val="nl-NL"/>
        </w:rPr>
      </w:pPr>
      <w:r w:rsidRPr="00AC2DB8">
        <w:rPr>
          <w:rFonts w:cstheme="minorHAnsi"/>
          <w:lang w:val="nl-NL"/>
        </w:rPr>
        <w:t xml:space="preserve">Voor veel </w:t>
      </w:r>
      <w:r w:rsidR="00893D93">
        <w:rPr>
          <w:rFonts w:cstheme="minorHAnsi"/>
          <w:lang w:val="nl-NL"/>
        </w:rPr>
        <w:t xml:space="preserve">’20-jarige’ </w:t>
      </w:r>
      <w:r w:rsidRPr="00AC2DB8">
        <w:rPr>
          <w:rFonts w:cstheme="minorHAnsi"/>
          <w:lang w:val="nl-NL"/>
        </w:rPr>
        <w:t>motorrijders</w:t>
      </w:r>
      <w:r w:rsidR="00893D93">
        <w:rPr>
          <w:rFonts w:cstheme="minorHAnsi"/>
          <w:lang w:val="nl-NL"/>
        </w:rPr>
        <w:t xml:space="preserve">, </w:t>
      </w:r>
      <w:r w:rsidRPr="00AC2DB8">
        <w:rPr>
          <w:rFonts w:cstheme="minorHAnsi"/>
          <w:lang w:val="nl-NL"/>
        </w:rPr>
        <w:t xml:space="preserve">ook wel bekend als Generatie </w:t>
      </w:r>
      <w:r w:rsidR="00D42267">
        <w:rPr>
          <w:rFonts w:cstheme="minorHAnsi"/>
          <w:lang w:val="nl-NL"/>
        </w:rPr>
        <w:t>Z</w:t>
      </w:r>
      <w:r w:rsidRPr="00AC2DB8">
        <w:rPr>
          <w:rFonts w:cstheme="minorHAnsi"/>
          <w:lang w:val="nl-NL"/>
        </w:rPr>
        <w:t xml:space="preserve">, die opgegroeid zijn in het digitale tijdperk, is een motorfiets zoveel meer dan alleen maar een vervoersmiddel. Hij moet staan voor een ‘lifestyle’, een houding en hij moet uiting geven aan hún individuele identiteit. Dat is nog net weer iets anders dan de meeste motorrijders en de machines die hen aanspreken laten dat zien. Zo’n motorfiets moet dus perfect passen in die lifestyle, maar er moet wel ruimte blijven voor </w:t>
      </w:r>
      <w:r w:rsidR="00893D93">
        <w:rPr>
          <w:rFonts w:cstheme="minorHAnsi"/>
          <w:lang w:val="nl-NL"/>
        </w:rPr>
        <w:t xml:space="preserve">het </w:t>
      </w:r>
      <w:r w:rsidRPr="00AC2DB8">
        <w:rPr>
          <w:rFonts w:cstheme="minorHAnsi"/>
          <w:lang w:val="nl-NL"/>
        </w:rPr>
        <w:t xml:space="preserve">verder personaliseren. </w:t>
      </w:r>
    </w:p>
    <w:p w14:paraId="7D30EC75" w14:textId="77777777" w:rsidR="00AC2DB8" w:rsidRPr="00AC2DB8" w:rsidRDefault="00AC2DB8" w:rsidP="00AC2DB8">
      <w:pPr>
        <w:spacing w:after="0" w:line="240" w:lineRule="auto"/>
        <w:rPr>
          <w:rFonts w:cstheme="minorHAnsi"/>
          <w:lang w:val="nl-NL"/>
        </w:rPr>
      </w:pPr>
    </w:p>
    <w:p w14:paraId="58EC3A71" w14:textId="4BFA3D73" w:rsidR="00AC2DB8" w:rsidRPr="00AC2DB8" w:rsidRDefault="00AC2DB8" w:rsidP="00AC2DB8">
      <w:pPr>
        <w:spacing w:after="0" w:line="240" w:lineRule="auto"/>
        <w:rPr>
          <w:rFonts w:cstheme="minorHAnsi"/>
          <w:lang w:val="nl-NL"/>
        </w:rPr>
      </w:pPr>
      <w:proofErr w:type="spellStart"/>
      <w:r w:rsidRPr="00AC2DB8">
        <w:rPr>
          <w:rFonts w:cstheme="minorHAnsi"/>
          <w:lang w:val="nl-NL"/>
        </w:rPr>
        <w:t>Keita</w:t>
      </w:r>
      <w:proofErr w:type="spellEnd"/>
      <w:r w:rsidRPr="00AC2DB8">
        <w:rPr>
          <w:rFonts w:cstheme="minorHAnsi"/>
          <w:lang w:val="nl-NL"/>
        </w:rPr>
        <w:t xml:space="preserve"> </w:t>
      </w:r>
      <w:proofErr w:type="spellStart"/>
      <w:r w:rsidRPr="00AC2DB8">
        <w:rPr>
          <w:rFonts w:cstheme="minorHAnsi"/>
          <w:lang w:val="nl-NL"/>
        </w:rPr>
        <w:t>Mikura</w:t>
      </w:r>
      <w:proofErr w:type="spellEnd"/>
      <w:r w:rsidRPr="00AC2DB8">
        <w:rPr>
          <w:rFonts w:cstheme="minorHAnsi"/>
          <w:lang w:val="nl-NL"/>
        </w:rPr>
        <w:t xml:space="preserve">, de Large Project Leader van de Honda Rebel weet dit. Hij </w:t>
      </w:r>
      <w:r w:rsidR="00893D93">
        <w:rPr>
          <w:rFonts w:cstheme="minorHAnsi"/>
          <w:lang w:val="nl-NL"/>
        </w:rPr>
        <w:t>vind</w:t>
      </w:r>
      <w:r w:rsidR="00CA300F">
        <w:rPr>
          <w:rFonts w:cstheme="minorHAnsi"/>
          <w:lang w:val="nl-NL"/>
        </w:rPr>
        <w:t>t</w:t>
      </w:r>
      <w:r w:rsidR="00893D93">
        <w:rPr>
          <w:rFonts w:cstheme="minorHAnsi"/>
          <w:lang w:val="nl-NL"/>
        </w:rPr>
        <w:t xml:space="preserve"> het leuk</w:t>
      </w:r>
      <w:r w:rsidRPr="00AC2DB8">
        <w:rPr>
          <w:rFonts w:cstheme="minorHAnsi"/>
          <w:lang w:val="nl-NL"/>
        </w:rPr>
        <w:t xml:space="preserve"> een beetje </w:t>
      </w:r>
      <w:r w:rsidR="00893D93">
        <w:rPr>
          <w:rFonts w:cstheme="minorHAnsi"/>
          <w:lang w:val="nl-NL"/>
        </w:rPr>
        <w:t xml:space="preserve">te </w:t>
      </w:r>
      <w:r w:rsidRPr="00AC2DB8">
        <w:rPr>
          <w:rFonts w:cstheme="minorHAnsi"/>
          <w:lang w:val="nl-NL"/>
        </w:rPr>
        <w:t xml:space="preserve">spelen met de regels en zo motoren </w:t>
      </w:r>
      <w:r w:rsidR="00893D93">
        <w:rPr>
          <w:rFonts w:cstheme="minorHAnsi"/>
          <w:lang w:val="nl-NL"/>
        </w:rPr>
        <w:t xml:space="preserve">te </w:t>
      </w:r>
      <w:r w:rsidRPr="00AC2DB8">
        <w:rPr>
          <w:rFonts w:cstheme="minorHAnsi"/>
          <w:lang w:val="nl-NL"/>
        </w:rPr>
        <w:t xml:space="preserve">creëren die traditie koppelen aan baanbrekende nieuwe ideeën en inzichten. Zijn team creëerde een </w:t>
      </w:r>
      <w:proofErr w:type="spellStart"/>
      <w:r w:rsidRPr="00AC2DB8">
        <w:rPr>
          <w:rFonts w:cstheme="minorHAnsi"/>
          <w:lang w:val="nl-NL"/>
        </w:rPr>
        <w:t>custom</w:t>
      </w:r>
      <w:proofErr w:type="spellEnd"/>
      <w:r w:rsidRPr="00AC2DB8">
        <w:rPr>
          <w:rFonts w:cstheme="minorHAnsi"/>
          <w:lang w:val="nl-NL"/>
        </w:rPr>
        <w:t xml:space="preserve"> motorfiets die tijdloos klassiek is, maar die op geheel eigen wijze ook </w:t>
      </w:r>
      <w:r w:rsidR="0018728F" w:rsidRPr="00AC2DB8">
        <w:rPr>
          <w:rFonts w:cstheme="minorHAnsi"/>
          <w:lang w:val="nl-NL"/>
        </w:rPr>
        <w:t>vooruitkijkt</w:t>
      </w:r>
      <w:r w:rsidRPr="00AC2DB8">
        <w:rPr>
          <w:rFonts w:cstheme="minorHAnsi"/>
          <w:lang w:val="nl-NL"/>
        </w:rPr>
        <w:t xml:space="preserve">. Toegankelijk, makkelijk te rijden en gemakkelijk in de omgang, gaat de Rebel zijn eigen weg. Maar daarnaast staat hij volledig open voor wat de avontuurlijke rijder er ook maar mee van plan is.  </w:t>
      </w:r>
    </w:p>
    <w:p w14:paraId="798AD74A" w14:textId="77777777" w:rsidR="00AC2DB8" w:rsidRPr="00AC2DB8" w:rsidRDefault="00AC2DB8" w:rsidP="00AC2DB8">
      <w:pPr>
        <w:spacing w:after="0" w:line="240" w:lineRule="auto"/>
        <w:rPr>
          <w:rFonts w:cstheme="minorHAnsi"/>
          <w:lang w:val="nl-NL"/>
        </w:rPr>
      </w:pPr>
    </w:p>
    <w:p w14:paraId="5E7234B5" w14:textId="77777777" w:rsidR="00AC2DB8" w:rsidRPr="00AC2DB8" w:rsidRDefault="00AC2DB8" w:rsidP="00AC2DB8">
      <w:pPr>
        <w:spacing w:after="0" w:line="240" w:lineRule="auto"/>
        <w:rPr>
          <w:rFonts w:cstheme="minorHAnsi"/>
          <w:lang w:val="nl-NL"/>
        </w:rPr>
      </w:pPr>
    </w:p>
    <w:p w14:paraId="5E5CE349" w14:textId="77777777" w:rsidR="00AC2DB8" w:rsidRPr="00D376C8" w:rsidRDefault="00AC2DB8" w:rsidP="00AC2DB8">
      <w:pPr>
        <w:spacing w:after="0" w:line="240" w:lineRule="auto"/>
        <w:rPr>
          <w:rFonts w:cstheme="minorHAnsi"/>
          <w:b/>
          <w:lang w:val="nl-NL"/>
        </w:rPr>
      </w:pPr>
      <w:r w:rsidRPr="00D376C8">
        <w:rPr>
          <w:rFonts w:cstheme="minorHAnsi"/>
          <w:b/>
          <w:lang w:val="nl-NL"/>
        </w:rPr>
        <w:t>2. Modeloverzicht</w:t>
      </w:r>
    </w:p>
    <w:p w14:paraId="05A730E9" w14:textId="5568486F" w:rsidR="00AC2DB8" w:rsidRPr="00AC2DB8" w:rsidRDefault="00AC2DB8" w:rsidP="00AC2DB8">
      <w:pPr>
        <w:spacing w:after="0" w:line="240" w:lineRule="auto"/>
        <w:rPr>
          <w:rFonts w:cstheme="minorHAnsi"/>
          <w:lang w:val="nl-NL"/>
        </w:rPr>
      </w:pPr>
      <w:r w:rsidRPr="00AC2DB8">
        <w:rPr>
          <w:rFonts w:cstheme="minorHAnsi"/>
          <w:lang w:val="nl-NL"/>
        </w:rPr>
        <w:t xml:space="preserve">De ontwikkeling van de Rebel begon in </w:t>
      </w:r>
      <w:r w:rsidR="0018728F" w:rsidRPr="00AC2DB8">
        <w:rPr>
          <w:rFonts w:cstheme="minorHAnsi"/>
          <w:lang w:val="nl-NL"/>
        </w:rPr>
        <w:t>Noord-Amerika</w:t>
      </w:r>
      <w:r w:rsidRPr="00AC2DB8">
        <w:rPr>
          <w:rFonts w:cstheme="minorHAnsi"/>
          <w:lang w:val="nl-NL"/>
        </w:rPr>
        <w:t xml:space="preserve">, met de focus op het aanspreken van een jongere generatie motorrijders; anders dan de traditionele cruiserrijders. Aangedreven door een koppelrijk </w:t>
      </w:r>
      <w:r w:rsidR="00893D93">
        <w:rPr>
          <w:rFonts w:cstheme="minorHAnsi"/>
          <w:lang w:val="nl-NL"/>
        </w:rPr>
        <w:t>500</w:t>
      </w:r>
      <w:r w:rsidRPr="00AC2DB8">
        <w:rPr>
          <w:rFonts w:cstheme="minorHAnsi"/>
          <w:lang w:val="nl-NL"/>
        </w:rPr>
        <w:t xml:space="preserve">cc </w:t>
      </w:r>
      <w:proofErr w:type="spellStart"/>
      <w:r w:rsidRPr="00AC2DB8">
        <w:rPr>
          <w:rFonts w:cstheme="minorHAnsi"/>
          <w:lang w:val="nl-NL"/>
        </w:rPr>
        <w:t>paralleltwin</w:t>
      </w:r>
      <w:proofErr w:type="spellEnd"/>
      <w:r w:rsidRPr="00AC2DB8">
        <w:rPr>
          <w:rFonts w:cstheme="minorHAnsi"/>
          <w:lang w:val="nl-NL"/>
        </w:rPr>
        <w:t xml:space="preserve"> blok, met veel kracht onderin en een soepele en lineaire krachtopbouw, is de Rebel zeer A2 rijbewijs</w:t>
      </w:r>
      <w:r w:rsidR="00893D93">
        <w:rPr>
          <w:rFonts w:cstheme="minorHAnsi"/>
          <w:lang w:val="nl-NL"/>
        </w:rPr>
        <w:t xml:space="preserve"> </w:t>
      </w:r>
      <w:r w:rsidRPr="00AC2DB8">
        <w:rPr>
          <w:rFonts w:cstheme="minorHAnsi"/>
          <w:lang w:val="nl-NL"/>
        </w:rPr>
        <w:t xml:space="preserve">vriendelijk. Hij is slank, met een lage zitpositie en daardoor ook heerlijk hanteerbaar bij lage snelheden. De </w:t>
      </w:r>
      <w:r w:rsidR="00893D93">
        <w:rPr>
          <w:rFonts w:cstheme="minorHAnsi"/>
          <w:lang w:val="nl-NL"/>
        </w:rPr>
        <w:t>rijpositie</w:t>
      </w:r>
      <w:r w:rsidRPr="00AC2DB8">
        <w:rPr>
          <w:rFonts w:cstheme="minorHAnsi"/>
          <w:lang w:val="nl-NL"/>
        </w:rPr>
        <w:t xml:space="preserve"> is relaxed en neutraal, waarbij de armen </w:t>
      </w:r>
      <w:r w:rsidR="00893D93">
        <w:rPr>
          <w:rFonts w:cstheme="minorHAnsi"/>
          <w:lang w:val="nl-NL"/>
        </w:rPr>
        <w:t>licht</w:t>
      </w:r>
      <w:r w:rsidRPr="00AC2DB8">
        <w:rPr>
          <w:rFonts w:cstheme="minorHAnsi"/>
          <w:lang w:val="nl-NL"/>
        </w:rPr>
        <w:t xml:space="preserve"> gestrekt zijn; goed in verhouding met de centraal gemonteerde voetsteunen. </w:t>
      </w:r>
    </w:p>
    <w:p w14:paraId="7A0C1EFA" w14:textId="77777777" w:rsidR="00AC2DB8" w:rsidRPr="00AC2DB8" w:rsidRDefault="00AC2DB8" w:rsidP="00AC2DB8">
      <w:pPr>
        <w:spacing w:after="0" w:line="240" w:lineRule="auto"/>
        <w:rPr>
          <w:rFonts w:cstheme="minorHAnsi"/>
          <w:lang w:val="nl-NL"/>
        </w:rPr>
      </w:pPr>
    </w:p>
    <w:p w14:paraId="3E0D4FD6" w14:textId="09481C0F" w:rsidR="00AC2DB8" w:rsidRPr="00AC2DB8" w:rsidRDefault="00AC2DB8" w:rsidP="00AC2DB8">
      <w:pPr>
        <w:spacing w:after="0" w:line="240" w:lineRule="auto"/>
        <w:rPr>
          <w:rFonts w:cstheme="minorHAnsi"/>
          <w:lang w:val="nl-NL"/>
        </w:rPr>
      </w:pPr>
      <w:r w:rsidRPr="00AC2DB8">
        <w:rPr>
          <w:rFonts w:cstheme="minorHAnsi"/>
          <w:lang w:val="nl-NL"/>
        </w:rPr>
        <w:t>Het nieuwe stalen buizenframe van de Rebel maakt, samen met de dikke banden, verfrissende</w:t>
      </w:r>
      <w:r w:rsidR="00893D93">
        <w:rPr>
          <w:rFonts w:cstheme="minorHAnsi"/>
          <w:lang w:val="nl-NL"/>
        </w:rPr>
        <w:t xml:space="preserve"> en</w:t>
      </w:r>
      <w:r w:rsidRPr="00AC2DB8">
        <w:rPr>
          <w:rFonts w:cstheme="minorHAnsi"/>
          <w:lang w:val="nl-NL"/>
        </w:rPr>
        <w:t xml:space="preserve"> eigentijdse lijnen mogelijk in ‘bobber’ stijl, met zoveel mogelijk zwart en een minimum aan lakwerk. Je kunt hem ook heel makkelijk van solo naar duo</w:t>
      </w:r>
      <w:r w:rsidR="00893D93">
        <w:rPr>
          <w:rFonts w:cstheme="minorHAnsi"/>
          <w:lang w:val="nl-NL"/>
        </w:rPr>
        <w:t xml:space="preserve">-zit </w:t>
      </w:r>
      <w:r w:rsidRPr="00AC2DB8">
        <w:rPr>
          <w:rFonts w:cstheme="minorHAnsi"/>
          <w:lang w:val="nl-NL"/>
        </w:rPr>
        <w:t>omswitchen: met twee bouten.</w:t>
      </w:r>
    </w:p>
    <w:p w14:paraId="1FBC97B1" w14:textId="77777777" w:rsidR="00AC2DB8" w:rsidRPr="00AC2DB8" w:rsidRDefault="00AC2DB8" w:rsidP="00AC2DB8">
      <w:pPr>
        <w:spacing w:after="0" w:line="240" w:lineRule="auto"/>
        <w:rPr>
          <w:rFonts w:cstheme="minorHAnsi"/>
          <w:lang w:val="nl-NL"/>
        </w:rPr>
      </w:pPr>
    </w:p>
    <w:p w14:paraId="211417B3" w14:textId="7D362E30" w:rsidR="00AC2DB8" w:rsidRPr="00AC2DB8" w:rsidRDefault="00AC2DB8" w:rsidP="00AC2DB8">
      <w:pPr>
        <w:spacing w:after="0" w:line="240" w:lineRule="auto"/>
        <w:rPr>
          <w:rFonts w:cstheme="minorHAnsi"/>
          <w:lang w:val="nl-NL"/>
        </w:rPr>
      </w:pPr>
      <w:r w:rsidRPr="00AC2DB8">
        <w:rPr>
          <w:rFonts w:cstheme="minorHAnsi"/>
          <w:lang w:val="nl-NL"/>
        </w:rPr>
        <w:t xml:space="preserve">Voor 2020 krijgt de Rebel meer comfort en gebruiksgemak door het </w:t>
      </w:r>
      <w:r w:rsidR="00893D93">
        <w:rPr>
          <w:rFonts w:cstheme="minorHAnsi"/>
          <w:lang w:val="nl-NL"/>
        </w:rPr>
        <w:t>nieuwe</w:t>
      </w:r>
      <w:r w:rsidRPr="00AC2DB8">
        <w:rPr>
          <w:rFonts w:cstheme="minorHAnsi"/>
          <w:lang w:val="nl-NL"/>
        </w:rPr>
        <w:t xml:space="preserve"> zadel en </w:t>
      </w:r>
      <w:r w:rsidR="00893D93">
        <w:rPr>
          <w:rFonts w:cstheme="minorHAnsi"/>
          <w:lang w:val="nl-NL"/>
        </w:rPr>
        <w:t>verbeterin</w:t>
      </w:r>
      <w:r w:rsidRPr="00AC2DB8">
        <w:rPr>
          <w:rFonts w:cstheme="minorHAnsi"/>
          <w:lang w:val="nl-NL"/>
        </w:rPr>
        <w:t xml:space="preserve">g van de vering, én een nieuwe versnellingsindicator. Zowel de koplamp als het achterlicht zijn nieuw en met de nieuwe LED </w:t>
      </w:r>
      <w:r w:rsidR="00893D93">
        <w:rPr>
          <w:rFonts w:cstheme="minorHAnsi"/>
          <w:lang w:val="nl-NL"/>
        </w:rPr>
        <w:t>richtingaanwijzers</w:t>
      </w:r>
      <w:r w:rsidRPr="00AC2DB8">
        <w:rPr>
          <w:rFonts w:cstheme="minorHAnsi"/>
          <w:lang w:val="nl-NL"/>
        </w:rPr>
        <w:t xml:space="preserve"> is alle verlichting </w:t>
      </w:r>
      <w:r w:rsidR="00893D93">
        <w:rPr>
          <w:rFonts w:cstheme="minorHAnsi"/>
          <w:lang w:val="nl-NL"/>
        </w:rPr>
        <w:t xml:space="preserve">van de Rebel </w:t>
      </w:r>
      <w:r w:rsidRPr="00AC2DB8">
        <w:rPr>
          <w:rFonts w:cstheme="minorHAnsi"/>
          <w:lang w:val="nl-NL"/>
        </w:rPr>
        <w:t>nu LED.</w:t>
      </w:r>
    </w:p>
    <w:p w14:paraId="1ADE02EC" w14:textId="77777777" w:rsidR="00AC2DB8" w:rsidRPr="00AC2DB8" w:rsidRDefault="00AC2DB8" w:rsidP="00AC2DB8">
      <w:pPr>
        <w:spacing w:after="0" w:line="240" w:lineRule="auto"/>
        <w:rPr>
          <w:rFonts w:cstheme="minorHAnsi"/>
          <w:lang w:val="nl-NL"/>
        </w:rPr>
      </w:pPr>
    </w:p>
    <w:p w14:paraId="5222E9DB" w14:textId="4D84FE7B" w:rsidR="00AC2DB8" w:rsidRPr="00AC2DB8" w:rsidRDefault="00AC2DB8" w:rsidP="00AC2DB8">
      <w:pPr>
        <w:spacing w:after="0" w:line="240" w:lineRule="auto"/>
        <w:rPr>
          <w:rFonts w:cstheme="minorHAnsi"/>
          <w:lang w:val="nl-NL"/>
        </w:rPr>
      </w:pPr>
      <w:r w:rsidRPr="00AC2DB8">
        <w:rPr>
          <w:rFonts w:cstheme="minorHAnsi"/>
          <w:lang w:val="nl-NL"/>
        </w:rPr>
        <w:t>Verfijning van het uitlaatsysteem</w:t>
      </w:r>
      <w:r w:rsidR="00893D93">
        <w:rPr>
          <w:rFonts w:cstheme="minorHAnsi"/>
          <w:lang w:val="nl-NL"/>
        </w:rPr>
        <w:t xml:space="preserve">, inclusief </w:t>
      </w:r>
      <w:r w:rsidRPr="00AC2DB8">
        <w:rPr>
          <w:rFonts w:cstheme="minorHAnsi"/>
          <w:lang w:val="nl-NL"/>
        </w:rPr>
        <w:t>een nieuwe uitlaat sensor</w:t>
      </w:r>
      <w:r w:rsidR="00893D93">
        <w:rPr>
          <w:rFonts w:cstheme="minorHAnsi"/>
          <w:lang w:val="nl-NL"/>
        </w:rPr>
        <w:t>, maakt</w:t>
      </w:r>
      <w:r w:rsidRPr="00AC2DB8">
        <w:rPr>
          <w:rFonts w:cstheme="minorHAnsi"/>
          <w:lang w:val="nl-NL"/>
        </w:rPr>
        <w:t xml:space="preserve"> dat de</w:t>
      </w:r>
      <w:r w:rsidR="00893D93">
        <w:rPr>
          <w:rFonts w:cstheme="minorHAnsi"/>
          <w:lang w:val="nl-NL"/>
        </w:rPr>
        <w:t xml:space="preserve"> 2020</w:t>
      </w:r>
      <w:r w:rsidRPr="00AC2DB8">
        <w:rPr>
          <w:rFonts w:cstheme="minorHAnsi"/>
          <w:lang w:val="nl-NL"/>
        </w:rPr>
        <w:t xml:space="preserve"> Rebel voldoet aan E</w:t>
      </w:r>
      <w:r w:rsidR="00570125">
        <w:rPr>
          <w:rFonts w:cstheme="minorHAnsi"/>
          <w:lang w:val="nl-NL"/>
        </w:rPr>
        <w:t>URO</w:t>
      </w:r>
      <w:r w:rsidRPr="00AC2DB8">
        <w:rPr>
          <w:rFonts w:cstheme="minorHAnsi"/>
          <w:lang w:val="nl-NL"/>
        </w:rPr>
        <w:t xml:space="preserve">5. </w:t>
      </w:r>
    </w:p>
    <w:p w14:paraId="20725366" w14:textId="77777777" w:rsidR="00AC2DB8" w:rsidRPr="00AC2DB8" w:rsidRDefault="00AC2DB8" w:rsidP="00AC2DB8">
      <w:pPr>
        <w:spacing w:after="0" w:line="240" w:lineRule="auto"/>
        <w:rPr>
          <w:rFonts w:cstheme="minorHAnsi"/>
          <w:lang w:val="nl-NL"/>
        </w:rPr>
      </w:pPr>
    </w:p>
    <w:p w14:paraId="5CF6258D" w14:textId="117A007D" w:rsidR="00AC2DB8" w:rsidRDefault="00AC2DB8" w:rsidP="00AC2DB8">
      <w:pPr>
        <w:spacing w:after="0" w:line="240" w:lineRule="auto"/>
        <w:rPr>
          <w:rFonts w:cstheme="minorHAnsi"/>
          <w:lang w:val="nl-NL"/>
        </w:rPr>
      </w:pPr>
    </w:p>
    <w:p w14:paraId="10716BE5" w14:textId="77777777" w:rsidR="00570125" w:rsidRPr="00AC2DB8" w:rsidRDefault="00570125" w:rsidP="00AC2DB8">
      <w:pPr>
        <w:spacing w:after="0" w:line="240" w:lineRule="auto"/>
        <w:rPr>
          <w:rFonts w:cstheme="minorHAnsi"/>
          <w:lang w:val="nl-NL"/>
        </w:rPr>
      </w:pPr>
    </w:p>
    <w:p w14:paraId="6A0B8696" w14:textId="7A0861B2" w:rsidR="00AC2DB8" w:rsidRPr="00D376C8" w:rsidRDefault="00AC2DB8" w:rsidP="00AC2DB8">
      <w:pPr>
        <w:spacing w:after="0" w:line="240" w:lineRule="auto"/>
        <w:rPr>
          <w:rFonts w:cstheme="minorHAnsi"/>
          <w:b/>
          <w:lang w:val="nl-NL"/>
        </w:rPr>
      </w:pPr>
      <w:r w:rsidRPr="00D376C8">
        <w:rPr>
          <w:rFonts w:cstheme="minorHAnsi"/>
          <w:b/>
          <w:lang w:val="nl-NL"/>
        </w:rPr>
        <w:t xml:space="preserve">3. </w:t>
      </w:r>
      <w:r w:rsidR="00D376C8">
        <w:rPr>
          <w:rFonts w:cstheme="minorHAnsi"/>
          <w:b/>
          <w:lang w:val="nl-NL"/>
        </w:rPr>
        <w:t xml:space="preserve">Kern </w:t>
      </w:r>
      <w:r w:rsidRPr="00D376C8">
        <w:rPr>
          <w:rFonts w:cstheme="minorHAnsi"/>
          <w:b/>
          <w:lang w:val="nl-NL"/>
        </w:rPr>
        <w:t>eigenschappen</w:t>
      </w:r>
    </w:p>
    <w:p w14:paraId="573705B4" w14:textId="77777777" w:rsidR="00AC2DB8" w:rsidRPr="00AC2DB8" w:rsidRDefault="00AC2DB8" w:rsidP="00AC2DB8">
      <w:pPr>
        <w:spacing w:after="0" w:line="240" w:lineRule="auto"/>
        <w:rPr>
          <w:rFonts w:cstheme="minorHAnsi"/>
          <w:lang w:val="nl-NL"/>
        </w:rPr>
      </w:pPr>
    </w:p>
    <w:p w14:paraId="3589BFB1" w14:textId="2DFC6A31" w:rsidR="00AC2DB8" w:rsidRPr="00D376C8" w:rsidRDefault="00AC2DB8" w:rsidP="00AC2DB8">
      <w:pPr>
        <w:spacing w:after="0" w:line="240" w:lineRule="auto"/>
        <w:rPr>
          <w:rFonts w:cstheme="minorHAnsi"/>
          <w:u w:val="single"/>
          <w:lang w:val="nl-NL"/>
        </w:rPr>
      </w:pPr>
      <w:r w:rsidRPr="00D376C8">
        <w:rPr>
          <w:rFonts w:cstheme="minorHAnsi"/>
          <w:u w:val="single"/>
          <w:lang w:val="nl-NL"/>
        </w:rPr>
        <w:lastRenderedPageBreak/>
        <w:t>3.1 Uitrusting en st</w:t>
      </w:r>
      <w:r w:rsidR="00D376C8" w:rsidRPr="00D376C8">
        <w:rPr>
          <w:rFonts w:cstheme="minorHAnsi"/>
          <w:u w:val="single"/>
          <w:lang w:val="nl-NL"/>
        </w:rPr>
        <w:t>yling</w:t>
      </w:r>
    </w:p>
    <w:p w14:paraId="008BC88A" w14:textId="77777777" w:rsidR="00AC2DB8" w:rsidRPr="00AC2DB8" w:rsidRDefault="00AC2DB8" w:rsidP="00D376C8">
      <w:pPr>
        <w:pStyle w:val="Lijstalinea"/>
        <w:numPr>
          <w:ilvl w:val="0"/>
          <w:numId w:val="17"/>
        </w:numPr>
        <w:spacing w:after="0" w:line="240" w:lineRule="auto"/>
        <w:ind w:left="284" w:hanging="284"/>
        <w:rPr>
          <w:rFonts w:cstheme="minorHAnsi"/>
          <w:lang w:val="nl-NL"/>
        </w:rPr>
      </w:pPr>
      <w:r w:rsidRPr="00AC2DB8">
        <w:rPr>
          <w:rFonts w:cstheme="minorHAnsi"/>
          <w:lang w:val="nl-NL"/>
        </w:rPr>
        <w:t>Lage en slanke ‘bobber styling’</w:t>
      </w:r>
    </w:p>
    <w:p w14:paraId="0D990471" w14:textId="4BB9937C" w:rsidR="00AC2DB8" w:rsidRPr="00AC2DB8" w:rsidRDefault="00AC2DB8" w:rsidP="00D376C8">
      <w:pPr>
        <w:pStyle w:val="Lijstalinea"/>
        <w:numPr>
          <w:ilvl w:val="0"/>
          <w:numId w:val="17"/>
        </w:numPr>
        <w:spacing w:after="0" w:line="240" w:lineRule="auto"/>
        <w:ind w:left="284" w:hanging="284"/>
        <w:rPr>
          <w:rFonts w:cstheme="minorHAnsi"/>
          <w:lang w:val="nl-NL"/>
        </w:rPr>
      </w:pPr>
      <w:r w:rsidRPr="00AC2DB8">
        <w:rPr>
          <w:rFonts w:cstheme="minorHAnsi"/>
          <w:lang w:val="nl-NL"/>
        </w:rPr>
        <w:t xml:space="preserve">Alle verlichting nu LED, ook de </w:t>
      </w:r>
      <w:r w:rsidR="00893D93">
        <w:rPr>
          <w:rFonts w:cstheme="minorHAnsi"/>
          <w:lang w:val="nl-NL"/>
        </w:rPr>
        <w:t>richtingaanwijzers</w:t>
      </w:r>
    </w:p>
    <w:p w14:paraId="424C2045" w14:textId="77777777" w:rsidR="00AC2DB8" w:rsidRPr="00AC2DB8" w:rsidRDefault="00AC2DB8" w:rsidP="00D376C8">
      <w:pPr>
        <w:pStyle w:val="Lijstalinea"/>
        <w:numPr>
          <w:ilvl w:val="0"/>
          <w:numId w:val="17"/>
        </w:numPr>
        <w:spacing w:after="0" w:line="240" w:lineRule="auto"/>
        <w:ind w:left="284" w:hanging="284"/>
        <w:rPr>
          <w:rFonts w:cstheme="minorHAnsi"/>
          <w:lang w:val="nl-NL"/>
        </w:rPr>
      </w:pPr>
      <w:r w:rsidRPr="00AC2DB8">
        <w:rPr>
          <w:rFonts w:cstheme="minorHAnsi"/>
          <w:lang w:val="nl-NL"/>
        </w:rPr>
        <w:t>Nieuwe Matte Jeans Blue Metallic kleur</w:t>
      </w:r>
    </w:p>
    <w:p w14:paraId="7D7EC567" w14:textId="77777777" w:rsidR="00AC2DB8" w:rsidRPr="00AC2DB8" w:rsidRDefault="00AC2DB8" w:rsidP="00D376C8">
      <w:pPr>
        <w:pStyle w:val="Lijstalinea"/>
        <w:numPr>
          <w:ilvl w:val="0"/>
          <w:numId w:val="17"/>
        </w:numPr>
        <w:spacing w:after="0" w:line="240" w:lineRule="auto"/>
        <w:ind w:left="284" w:hanging="284"/>
        <w:rPr>
          <w:rFonts w:cstheme="minorHAnsi"/>
          <w:lang w:val="nl-NL"/>
        </w:rPr>
      </w:pPr>
      <w:r w:rsidRPr="00AC2DB8">
        <w:rPr>
          <w:rFonts w:cstheme="minorHAnsi"/>
          <w:lang w:val="nl-NL"/>
        </w:rPr>
        <w:t>Nieuwe versnellingsindicator</w:t>
      </w:r>
    </w:p>
    <w:p w14:paraId="0367E9C5" w14:textId="77777777" w:rsidR="00AC2DB8" w:rsidRPr="00AC2DB8" w:rsidRDefault="00AC2DB8" w:rsidP="00D376C8">
      <w:pPr>
        <w:pStyle w:val="Lijstalinea"/>
        <w:numPr>
          <w:ilvl w:val="0"/>
          <w:numId w:val="17"/>
        </w:numPr>
        <w:spacing w:after="0" w:line="240" w:lineRule="auto"/>
        <w:ind w:left="284" w:hanging="284"/>
        <w:rPr>
          <w:rFonts w:cstheme="minorHAnsi"/>
          <w:lang w:val="nl-NL"/>
        </w:rPr>
      </w:pPr>
      <w:r w:rsidRPr="00AC2DB8">
        <w:rPr>
          <w:rFonts w:cstheme="minorHAnsi"/>
          <w:lang w:val="nl-NL"/>
        </w:rPr>
        <w:t xml:space="preserve">Nieuwe </w:t>
      </w:r>
      <w:proofErr w:type="spellStart"/>
      <w:r w:rsidRPr="00AC2DB8">
        <w:rPr>
          <w:rFonts w:cstheme="minorHAnsi"/>
          <w:lang w:val="nl-NL"/>
        </w:rPr>
        <w:t>fabrieks</w:t>
      </w:r>
      <w:proofErr w:type="spellEnd"/>
      <w:r w:rsidRPr="00AC2DB8">
        <w:rPr>
          <w:rFonts w:cstheme="minorHAnsi"/>
          <w:lang w:val="nl-NL"/>
        </w:rPr>
        <w:t xml:space="preserve"> </w:t>
      </w:r>
      <w:proofErr w:type="spellStart"/>
      <w:r w:rsidRPr="00AC2DB8">
        <w:rPr>
          <w:rFonts w:cstheme="minorHAnsi"/>
          <w:lang w:val="nl-NL"/>
        </w:rPr>
        <w:t>accessoirekit</w:t>
      </w:r>
      <w:proofErr w:type="spellEnd"/>
      <w:r w:rsidRPr="00AC2DB8">
        <w:rPr>
          <w:rFonts w:cstheme="minorHAnsi"/>
          <w:lang w:val="nl-NL"/>
        </w:rPr>
        <w:t xml:space="preserve"> leverbaar</w:t>
      </w:r>
    </w:p>
    <w:p w14:paraId="447FED07" w14:textId="7F57144D" w:rsidR="00AC2DB8" w:rsidRPr="00893D93" w:rsidRDefault="00AC2DB8" w:rsidP="00D376C8">
      <w:pPr>
        <w:pStyle w:val="Lijstalinea"/>
        <w:numPr>
          <w:ilvl w:val="0"/>
          <w:numId w:val="17"/>
        </w:numPr>
        <w:spacing w:after="0" w:line="240" w:lineRule="auto"/>
        <w:ind w:left="284" w:hanging="284"/>
        <w:rPr>
          <w:rFonts w:cstheme="minorHAnsi"/>
          <w:lang w:val="nl-NL"/>
        </w:rPr>
      </w:pPr>
      <w:r w:rsidRPr="00893D93">
        <w:rPr>
          <w:rFonts w:cstheme="minorHAnsi"/>
          <w:lang w:val="nl-NL"/>
        </w:rPr>
        <w:t xml:space="preserve">Negatieve LCD display met witte </w:t>
      </w:r>
      <w:r w:rsidR="00893D93" w:rsidRPr="00893D93">
        <w:rPr>
          <w:rFonts w:cstheme="minorHAnsi"/>
          <w:lang w:val="nl-NL"/>
        </w:rPr>
        <w:t>acht</w:t>
      </w:r>
      <w:r w:rsidR="00893D93">
        <w:rPr>
          <w:rFonts w:cstheme="minorHAnsi"/>
          <w:lang w:val="nl-NL"/>
        </w:rPr>
        <w:t>ergrond</w:t>
      </w:r>
    </w:p>
    <w:p w14:paraId="7AB503CD" w14:textId="0A9EB8F3" w:rsidR="00AC2DB8" w:rsidRPr="00AC2DB8" w:rsidRDefault="00AC2DB8" w:rsidP="00D376C8">
      <w:pPr>
        <w:pStyle w:val="Lijstalinea"/>
        <w:numPr>
          <w:ilvl w:val="0"/>
          <w:numId w:val="17"/>
        </w:numPr>
        <w:spacing w:after="0" w:line="240" w:lineRule="auto"/>
        <w:ind w:left="284" w:hanging="284"/>
        <w:rPr>
          <w:rFonts w:cstheme="minorHAnsi"/>
          <w:lang w:val="nl-NL"/>
        </w:rPr>
      </w:pPr>
      <w:r w:rsidRPr="00AC2DB8">
        <w:rPr>
          <w:rFonts w:cstheme="minorHAnsi"/>
          <w:lang w:val="nl-NL"/>
        </w:rPr>
        <w:t xml:space="preserve">Duo steunen en </w:t>
      </w:r>
      <w:r w:rsidR="00893D93">
        <w:rPr>
          <w:rFonts w:cstheme="minorHAnsi"/>
          <w:lang w:val="nl-NL"/>
        </w:rPr>
        <w:t>buddyseat zijn</w:t>
      </w:r>
      <w:r w:rsidRPr="00AC2DB8">
        <w:rPr>
          <w:rFonts w:cstheme="minorHAnsi"/>
          <w:lang w:val="nl-NL"/>
        </w:rPr>
        <w:t xml:space="preserve"> eenvoudig te verwijderen voor personalis</w:t>
      </w:r>
      <w:r w:rsidR="00893D93">
        <w:rPr>
          <w:rFonts w:cstheme="minorHAnsi"/>
          <w:lang w:val="nl-NL"/>
        </w:rPr>
        <w:t>atie</w:t>
      </w:r>
    </w:p>
    <w:p w14:paraId="0D5FBCA6" w14:textId="77777777" w:rsidR="00AC2DB8" w:rsidRPr="00AC2DB8" w:rsidRDefault="00AC2DB8" w:rsidP="00AC2DB8">
      <w:pPr>
        <w:spacing w:after="0" w:line="240" w:lineRule="auto"/>
        <w:rPr>
          <w:rFonts w:cstheme="minorHAnsi"/>
          <w:lang w:val="nl-NL"/>
        </w:rPr>
      </w:pPr>
    </w:p>
    <w:p w14:paraId="2CD4D272" w14:textId="2E30E2B8" w:rsidR="00AC2DB8" w:rsidRPr="00AC2DB8" w:rsidRDefault="00AC2DB8" w:rsidP="00AC2DB8">
      <w:pPr>
        <w:spacing w:after="0" w:line="240" w:lineRule="auto"/>
        <w:rPr>
          <w:rFonts w:cstheme="minorHAnsi"/>
          <w:lang w:val="nl-NL"/>
        </w:rPr>
      </w:pPr>
      <w:r w:rsidRPr="00AC2DB8">
        <w:rPr>
          <w:rFonts w:cstheme="minorHAnsi"/>
          <w:lang w:val="nl-NL"/>
        </w:rPr>
        <w:t xml:space="preserve">Twee </w:t>
      </w:r>
      <w:r w:rsidRPr="007A0825">
        <w:rPr>
          <w:rFonts w:cstheme="minorHAnsi"/>
          <w:lang w:val="nl-NL"/>
        </w:rPr>
        <w:t xml:space="preserve">sleutelwoorden waren de leidraad bij het Rebel ontwikkelprogramma: ‘SIMPLE’ en ‘RAW’. Maar om zoveel te doen met zo weinig </w:t>
      </w:r>
      <w:r w:rsidRPr="00AC2DB8">
        <w:rPr>
          <w:rFonts w:cstheme="minorHAnsi"/>
          <w:lang w:val="nl-NL"/>
        </w:rPr>
        <w:t xml:space="preserve">is al een kunst op zichzelf. Het was een oefening waarin alle details </w:t>
      </w:r>
      <w:r w:rsidR="00570125">
        <w:rPr>
          <w:rFonts w:cstheme="minorHAnsi"/>
          <w:lang w:val="nl-NL"/>
        </w:rPr>
        <w:t>meetellen</w:t>
      </w:r>
      <w:r w:rsidRPr="00AC2DB8">
        <w:rPr>
          <w:rFonts w:cstheme="minorHAnsi"/>
          <w:lang w:val="nl-NL"/>
        </w:rPr>
        <w:t xml:space="preserve">.  </w:t>
      </w:r>
    </w:p>
    <w:p w14:paraId="7B9A2458" w14:textId="77777777" w:rsidR="00AC2DB8" w:rsidRPr="00AC2DB8" w:rsidRDefault="00AC2DB8" w:rsidP="00AC2DB8">
      <w:pPr>
        <w:spacing w:after="0" w:line="240" w:lineRule="auto"/>
        <w:rPr>
          <w:rFonts w:cstheme="minorHAnsi"/>
          <w:lang w:val="nl-NL"/>
        </w:rPr>
      </w:pPr>
    </w:p>
    <w:p w14:paraId="6371485D" w14:textId="60670C68" w:rsidR="00AC2DB8" w:rsidRPr="00AC2DB8" w:rsidRDefault="00AC2DB8" w:rsidP="00AC2DB8">
      <w:pPr>
        <w:spacing w:after="0" w:line="240" w:lineRule="auto"/>
        <w:rPr>
          <w:rFonts w:cstheme="minorHAnsi"/>
          <w:lang w:val="nl-NL"/>
        </w:rPr>
      </w:pPr>
      <w:r w:rsidRPr="00AC2DB8">
        <w:rPr>
          <w:rFonts w:cstheme="minorHAnsi"/>
          <w:lang w:val="nl-NL"/>
        </w:rPr>
        <w:t xml:space="preserve">En de Rebel stelde niet teleur. Op zijn dikke banden wordt het slanke en lage ‘bobber’ silhouet afgerond door de steil aflopende tank </w:t>
      </w:r>
      <w:r w:rsidR="00893D93">
        <w:rPr>
          <w:rFonts w:cstheme="minorHAnsi"/>
          <w:lang w:val="nl-NL"/>
        </w:rPr>
        <w:t>van</w:t>
      </w:r>
      <w:r w:rsidRPr="00AC2DB8">
        <w:rPr>
          <w:rFonts w:cstheme="minorHAnsi"/>
          <w:lang w:val="nl-NL"/>
        </w:rPr>
        <w:t xml:space="preserve"> 11,2 liter en dikke handvatten. De rijder zit ‘in’ de machine. Vanuit elke hoek </w:t>
      </w:r>
      <w:r w:rsidR="00893D93">
        <w:rPr>
          <w:rFonts w:cstheme="minorHAnsi"/>
          <w:lang w:val="nl-NL"/>
        </w:rPr>
        <w:t xml:space="preserve">bekeken </w:t>
      </w:r>
      <w:r w:rsidRPr="00AC2DB8">
        <w:rPr>
          <w:rFonts w:cstheme="minorHAnsi"/>
          <w:lang w:val="nl-NL"/>
        </w:rPr>
        <w:t xml:space="preserve">is deze gestripte fiets een </w:t>
      </w:r>
      <w:r w:rsidR="00893D93">
        <w:rPr>
          <w:rFonts w:cstheme="minorHAnsi"/>
          <w:lang w:val="nl-NL"/>
        </w:rPr>
        <w:t>teke</w:t>
      </w:r>
      <w:r w:rsidRPr="00AC2DB8">
        <w:rPr>
          <w:rFonts w:cstheme="minorHAnsi"/>
          <w:lang w:val="nl-NL"/>
        </w:rPr>
        <w:t xml:space="preserve">n van individualiteit.  </w:t>
      </w:r>
    </w:p>
    <w:p w14:paraId="0BF2167E" w14:textId="77777777" w:rsidR="00AC2DB8" w:rsidRPr="00AC2DB8" w:rsidRDefault="00AC2DB8" w:rsidP="00AC2DB8">
      <w:pPr>
        <w:spacing w:after="0" w:line="240" w:lineRule="auto"/>
        <w:rPr>
          <w:rFonts w:cstheme="minorHAnsi"/>
          <w:lang w:val="nl-NL"/>
        </w:rPr>
      </w:pPr>
    </w:p>
    <w:p w14:paraId="6155992B" w14:textId="7E13E798" w:rsidR="00AC2DB8" w:rsidRPr="00AC2DB8" w:rsidRDefault="00AC2DB8" w:rsidP="00AC2DB8">
      <w:pPr>
        <w:spacing w:after="0" w:line="240" w:lineRule="auto"/>
        <w:rPr>
          <w:rFonts w:cstheme="minorHAnsi"/>
          <w:lang w:val="nl-NL"/>
        </w:rPr>
      </w:pPr>
      <w:r w:rsidRPr="00AC2DB8">
        <w:rPr>
          <w:rFonts w:cstheme="minorHAnsi"/>
          <w:lang w:val="nl-NL"/>
        </w:rPr>
        <w:t xml:space="preserve">Alles wat maar kon is zwart gemaakt; zo komt het minimalistische ontwerp van de Rebel het best tot zijn recht, samen met het subtiele lakwerk. Alle verlichting is nu LED. De sprekende ronde koplamp heeft een diameter van 175 mm en zit op een gegoten aluminium steun. Het nieuwe ultradunne ovalen achterlicht en de kentekenplaathouder onderstrepen de lage looks van de Rebel. De </w:t>
      </w:r>
      <w:r w:rsidR="00893D93">
        <w:rPr>
          <w:rFonts w:cstheme="minorHAnsi"/>
          <w:lang w:val="nl-NL"/>
        </w:rPr>
        <w:t>kleine</w:t>
      </w:r>
      <w:r w:rsidRPr="00AC2DB8">
        <w:rPr>
          <w:rFonts w:cstheme="minorHAnsi"/>
          <w:lang w:val="nl-NL"/>
        </w:rPr>
        <w:t xml:space="preserve"> ronde LED </w:t>
      </w:r>
      <w:r w:rsidR="00893D93">
        <w:rPr>
          <w:rFonts w:cstheme="minorHAnsi"/>
          <w:lang w:val="nl-NL"/>
        </w:rPr>
        <w:t>richtingaanwijzers</w:t>
      </w:r>
      <w:r w:rsidRPr="00AC2DB8">
        <w:rPr>
          <w:rFonts w:cstheme="minorHAnsi"/>
          <w:lang w:val="nl-NL"/>
        </w:rPr>
        <w:t xml:space="preserve"> zijn slechts 55 mm in diameter</w:t>
      </w:r>
      <w:r w:rsidR="00893D93">
        <w:rPr>
          <w:rFonts w:cstheme="minorHAnsi"/>
          <w:lang w:val="nl-NL"/>
        </w:rPr>
        <w:t xml:space="preserve">, met aan de voorkant </w:t>
      </w:r>
      <w:r w:rsidRPr="00AC2DB8">
        <w:rPr>
          <w:rFonts w:cstheme="minorHAnsi"/>
          <w:lang w:val="nl-NL"/>
        </w:rPr>
        <w:t xml:space="preserve">ronde </w:t>
      </w:r>
      <w:proofErr w:type="spellStart"/>
      <w:r w:rsidRPr="00AC2DB8">
        <w:rPr>
          <w:rFonts w:cstheme="minorHAnsi"/>
          <w:lang w:val="nl-NL"/>
        </w:rPr>
        <w:t>dagrijlichten</w:t>
      </w:r>
      <w:proofErr w:type="spellEnd"/>
      <w:r w:rsidR="00893D93">
        <w:rPr>
          <w:rFonts w:cstheme="minorHAnsi"/>
          <w:lang w:val="nl-NL"/>
        </w:rPr>
        <w:t xml:space="preserve"> binnenin. </w:t>
      </w:r>
      <w:r w:rsidRPr="00AC2DB8">
        <w:rPr>
          <w:rFonts w:cstheme="minorHAnsi"/>
          <w:lang w:val="nl-NL"/>
        </w:rPr>
        <w:t xml:space="preserve">    </w:t>
      </w:r>
    </w:p>
    <w:p w14:paraId="2BE1E5B5" w14:textId="77777777" w:rsidR="00AC2DB8" w:rsidRPr="00AC2DB8" w:rsidRDefault="00AC2DB8" w:rsidP="00AC2DB8">
      <w:pPr>
        <w:spacing w:after="0" w:line="240" w:lineRule="auto"/>
        <w:rPr>
          <w:rFonts w:cstheme="minorHAnsi"/>
          <w:lang w:val="nl-NL"/>
        </w:rPr>
      </w:pPr>
    </w:p>
    <w:p w14:paraId="1436177D" w14:textId="7A548270" w:rsidR="00AC2DB8" w:rsidRPr="00AC2DB8" w:rsidRDefault="00AC2DB8" w:rsidP="00AC2DB8">
      <w:pPr>
        <w:spacing w:after="0" w:line="240" w:lineRule="auto"/>
        <w:rPr>
          <w:rFonts w:cstheme="minorHAnsi"/>
          <w:lang w:val="nl-NL"/>
        </w:rPr>
      </w:pPr>
      <w:r w:rsidRPr="00AC2DB8">
        <w:rPr>
          <w:rFonts w:cstheme="minorHAnsi"/>
          <w:lang w:val="nl-NL"/>
        </w:rPr>
        <w:t xml:space="preserve">De snelheidsmeter is een compacte klok van 100 mm diameter met een negatieve LCD display met witte </w:t>
      </w:r>
      <w:r w:rsidR="00893D93">
        <w:rPr>
          <w:rFonts w:cstheme="minorHAnsi"/>
          <w:lang w:val="nl-NL"/>
        </w:rPr>
        <w:t>achtergrond</w:t>
      </w:r>
      <w:r w:rsidRPr="00AC2DB8">
        <w:rPr>
          <w:rFonts w:cstheme="minorHAnsi"/>
          <w:lang w:val="nl-NL"/>
        </w:rPr>
        <w:t xml:space="preserve">. Dat is zowel effectief als attractief. Voor 2020 is er een nieuwe versnellingsindicator en </w:t>
      </w:r>
      <w:r w:rsidR="00893D93">
        <w:rPr>
          <w:rFonts w:cstheme="minorHAnsi"/>
          <w:lang w:val="nl-NL"/>
        </w:rPr>
        <w:t xml:space="preserve">weergave van het </w:t>
      </w:r>
      <w:r w:rsidRPr="00AC2DB8">
        <w:rPr>
          <w:rFonts w:cstheme="minorHAnsi"/>
          <w:lang w:val="nl-NL"/>
        </w:rPr>
        <w:t xml:space="preserve">brandstofverbruik. Het contactslot blijft </w:t>
      </w:r>
      <w:r w:rsidR="0018728F">
        <w:rPr>
          <w:rFonts w:cstheme="minorHAnsi"/>
          <w:lang w:val="nl-NL"/>
        </w:rPr>
        <w:t>links</w:t>
      </w:r>
      <w:r w:rsidRPr="00AC2DB8">
        <w:rPr>
          <w:rFonts w:cstheme="minorHAnsi"/>
          <w:lang w:val="nl-NL"/>
        </w:rPr>
        <w:t xml:space="preserve"> onder de tank</w:t>
      </w:r>
      <w:r w:rsidR="00893D93">
        <w:rPr>
          <w:rFonts w:cstheme="minorHAnsi"/>
          <w:lang w:val="nl-NL"/>
        </w:rPr>
        <w:t xml:space="preserve"> gepositioneerd. </w:t>
      </w:r>
    </w:p>
    <w:p w14:paraId="7A2FDBDE" w14:textId="77777777" w:rsidR="00AC2DB8" w:rsidRPr="00AC2DB8" w:rsidRDefault="00AC2DB8" w:rsidP="00AC2DB8">
      <w:pPr>
        <w:spacing w:after="0" w:line="240" w:lineRule="auto"/>
        <w:rPr>
          <w:rFonts w:cstheme="minorHAnsi"/>
          <w:lang w:val="nl-NL"/>
        </w:rPr>
      </w:pPr>
    </w:p>
    <w:p w14:paraId="1912BC1A" w14:textId="77777777" w:rsidR="00AC2DB8" w:rsidRPr="00AC2DB8" w:rsidRDefault="00AC2DB8" w:rsidP="00AC2DB8">
      <w:pPr>
        <w:spacing w:after="0" w:line="240" w:lineRule="auto"/>
        <w:rPr>
          <w:rFonts w:cstheme="minorHAnsi"/>
          <w:lang w:val="nl-NL"/>
        </w:rPr>
      </w:pPr>
      <w:r w:rsidRPr="00AC2DB8">
        <w:rPr>
          <w:rFonts w:cstheme="minorHAnsi"/>
          <w:lang w:val="nl-NL"/>
        </w:rPr>
        <w:t>De Rebel is verkrijgbaar in de volgende kleuren:</w:t>
      </w:r>
    </w:p>
    <w:p w14:paraId="307F7571" w14:textId="77777777" w:rsidR="00AC2DB8" w:rsidRPr="00D376C8" w:rsidRDefault="00AC2DB8" w:rsidP="00D376C8">
      <w:pPr>
        <w:pStyle w:val="Lijstalinea"/>
        <w:numPr>
          <w:ilvl w:val="0"/>
          <w:numId w:val="17"/>
        </w:numPr>
        <w:spacing w:after="0" w:line="240" w:lineRule="auto"/>
        <w:ind w:left="284" w:hanging="284"/>
        <w:rPr>
          <w:rFonts w:cstheme="minorHAnsi"/>
          <w:lang w:val="en-GB"/>
        </w:rPr>
      </w:pPr>
      <w:r w:rsidRPr="00893D93">
        <w:rPr>
          <w:rFonts w:cstheme="minorHAnsi"/>
          <w:b/>
          <w:lang w:val="en-GB"/>
        </w:rPr>
        <w:t>**NIEUW**</w:t>
      </w:r>
      <w:r w:rsidRPr="00D376C8">
        <w:rPr>
          <w:rFonts w:cstheme="minorHAnsi"/>
          <w:lang w:val="en-GB"/>
        </w:rPr>
        <w:t xml:space="preserve"> Matte Jeans Blue Metallic</w:t>
      </w:r>
    </w:p>
    <w:p w14:paraId="24C93284" w14:textId="77777777" w:rsidR="00AC2DB8" w:rsidRPr="00AC2DB8" w:rsidRDefault="00AC2DB8" w:rsidP="00D376C8">
      <w:pPr>
        <w:pStyle w:val="Lijstalinea"/>
        <w:numPr>
          <w:ilvl w:val="0"/>
          <w:numId w:val="17"/>
        </w:numPr>
        <w:spacing w:after="0" w:line="240" w:lineRule="auto"/>
        <w:ind w:left="284" w:hanging="284"/>
        <w:rPr>
          <w:rFonts w:cstheme="minorHAnsi"/>
          <w:lang w:val="nl-NL"/>
        </w:rPr>
      </w:pPr>
      <w:proofErr w:type="spellStart"/>
      <w:r w:rsidRPr="00AC2DB8">
        <w:rPr>
          <w:rFonts w:cstheme="minorHAnsi"/>
          <w:lang w:val="nl-NL"/>
        </w:rPr>
        <w:t>Graphite</w:t>
      </w:r>
      <w:proofErr w:type="spellEnd"/>
      <w:r w:rsidRPr="00AC2DB8">
        <w:rPr>
          <w:rFonts w:cstheme="minorHAnsi"/>
          <w:lang w:val="nl-NL"/>
        </w:rPr>
        <w:t xml:space="preserve"> Black</w:t>
      </w:r>
    </w:p>
    <w:p w14:paraId="55A3A9D9" w14:textId="185000F8" w:rsidR="00AC2DB8" w:rsidRPr="00D42267" w:rsidRDefault="00AC2DB8" w:rsidP="00D376C8">
      <w:pPr>
        <w:pStyle w:val="Lijstalinea"/>
        <w:numPr>
          <w:ilvl w:val="0"/>
          <w:numId w:val="17"/>
        </w:numPr>
        <w:spacing w:after="0" w:line="240" w:lineRule="auto"/>
        <w:ind w:left="284" w:hanging="284"/>
        <w:rPr>
          <w:rFonts w:cstheme="minorHAnsi"/>
          <w:lang w:val="nl-BE"/>
        </w:rPr>
      </w:pPr>
      <w:r w:rsidRPr="00D42267">
        <w:rPr>
          <w:rFonts w:cstheme="minorHAnsi"/>
          <w:lang w:val="nl-BE"/>
        </w:rPr>
        <w:t xml:space="preserve">Matte </w:t>
      </w:r>
      <w:proofErr w:type="spellStart"/>
      <w:r w:rsidRPr="00D42267">
        <w:rPr>
          <w:rFonts w:cstheme="minorHAnsi"/>
          <w:lang w:val="nl-BE"/>
        </w:rPr>
        <w:t>Axis</w:t>
      </w:r>
      <w:proofErr w:type="spellEnd"/>
      <w:r w:rsidRPr="00D42267">
        <w:rPr>
          <w:rFonts w:cstheme="minorHAnsi"/>
          <w:lang w:val="nl-BE"/>
        </w:rPr>
        <w:t xml:space="preserve"> </w:t>
      </w:r>
      <w:proofErr w:type="spellStart"/>
      <w:r w:rsidRPr="00D42267">
        <w:rPr>
          <w:rFonts w:cstheme="minorHAnsi"/>
          <w:lang w:val="nl-BE"/>
        </w:rPr>
        <w:t>Grey</w:t>
      </w:r>
      <w:proofErr w:type="spellEnd"/>
      <w:r w:rsidRPr="00D42267">
        <w:rPr>
          <w:rFonts w:cstheme="minorHAnsi"/>
          <w:lang w:val="nl-BE"/>
        </w:rPr>
        <w:t xml:space="preserve"> Metallic</w:t>
      </w:r>
      <w:r w:rsidR="00D42267" w:rsidRPr="00D42267">
        <w:rPr>
          <w:rFonts w:cstheme="minorHAnsi"/>
          <w:lang w:val="nl-BE"/>
        </w:rPr>
        <w:t xml:space="preserve"> (ook besc</w:t>
      </w:r>
      <w:r w:rsidR="00D42267">
        <w:rPr>
          <w:rFonts w:cstheme="minorHAnsi"/>
          <w:lang w:val="nl-BE"/>
        </w:rPr>
        <w:t>hikbaar voor de versie met fabrieksaccessoires)</w:t>
      </w:r>
    </w:p>
    <w:p w14:paraId="02B7D702" w14:textId="77777777" w:rsidR="00AC2DB8" w:rsidRPr="00AC2DB8" w:rsidRDefault="00AC2DB8" w:rsidP="00D376C8">
      <w:pPr>
        <w:pStyle w:val="Lijstalinea"/>
        <w:numPr>
          <w:ilvl w:val="0"/>
          <w:numId w:val="17"/>
        </w:numPr>
        <w:spacing w:after="0" w:line="240" w:lineRule="auto"/>
        <w:ind w:left="284" w:hanging="284"/>
        <w:rPr>
          <w:rFonts w:cstheme="minorHAnsi"/>
          <w:lang w:val="nl-NL"/>
        </w:rPr>
      </w:pPr>
      <w:r w:rsidRPr="00AC2DB8">
        <w:rPr>
          <w:rFonts w:cstheme="minorHAnsi"/>
          <w:lang w:val="nl-NL"/>
        </w:rPr>
        <w:t>Millennium Red</w:t>
      </w:r>
    </w:p>
    <w:p w14:paraId="61C00DCA" w14:textId="77777777" w:rsidR="00AC2DB8" w:rsidRPr="00AC2DB8" w:rsidRDefault="00AC2DB8" w:rsidP="00AC2DB8">
      <w:pPr>
        <w:spacing w:after="0" w:line="240" w:lineRule="auto"/>
        <w:ind w:left="360"/>
        <w:rPr>
          <w:rFonts w:cstheme="minorHAnsi"/>
          <w:lang w:val="nl-NL"/>
        </w:rPr>
      </w:pPr>
    </w:p>
    <w:p w14:paraId="1FDDE2B7" w14:textId="4321BB26" w:rsidR="00AC2DB8" w:rsidRPr="00AC2DB8" w:rsidRDefault="00AC2DB8" w:rsidP="00AC2DB8">
      <w:pPr>
        <w:spacing w:after="0" w:line="240" w:lineRule="auto"/>
        <w:rPr>
          <w:rFonts w:cstheme="minorHAnsi"/>
          <w:lang w:val="nl-NL"/>
        </w:rPr>
      </w:pPr>
      <w:r w:rsidRPr="00AC2DB8">
        <w:rPr>
          <w:rFonts w:cstheme="minorHAnsi"/>
          <w:lang w:val="nl-NL"/>
        </w:rPr>
        <w:t xml:space="preserve">De duo </w:t>
      </w:r>
      <w:r w:rsidR="00893D93">
        <w:rPr>
          <w:rFonts w:cstheme="minorHAnsi"/>
          <w:lang w:val="nl-NL"/>
        </w:rPr>
        <w:t>voet</w:t>
      </w:r>
      <w:r w:rsidRPr="00AC2DB8">
        <w:rPr>
          <w:rFonts w:cstheme="minorHAnsi"/>
          <w:lang w:val="nl-NL"/>
        </w:rPr>
        <w:t xml:space="preserve">steunen en het </w:t>
      </w:r>
      <w:proofErr w:type="spellStart"/>
      <w:r w:rsidRPr="00AC2DB8">
        <w:rPr>
          <w:rFonts w:cstheme="minorHAnsi"/>
          <w:lang w:val="nl-NL"/>
        </w:rPr>
        <w:t>achterzadel</w:t>
      </w:r>
      <w:proofErr w:type="spellEnd"/>
      <w:r w:rsidRPr="00AC2DB8">
        <w:rPr>
          <w:rFonts w:cstheme="minorHAnsi"/>
          <w:lang w:val="nl-NL"/>
        </w:rPr>
        <w:t xml:space="preserve"> kunnen makkelijk verwijderd worden en voor 2020 is het aanbod aan accessoires enorm vergroot met een nieuw </w:t>
      </w:r>
      <w:proofErr w:type="spellStart"/>
      <w:r w:rsidRPr="00AC2DB8">
        <w:rPr>
          <w:rFonts w:cstheme="minorHAnsi"/>
          <w:lang w:val="nl-NL"/>
        </w:rPr>
        <w:t>achterrek</w:t>
      </w:r>
      <w:proofErr w:type="spellEnd"/>
      <w:r w:rsidRPr="00AC2DB8">
        <w:rPr>
          <w:rFonts w:cstheme="minorHAnsi"/>
          <w:lang w:val="nl-NL"/>
        </w:rPr>
        <w:t xml:space="preserve">, ruggensteun, </w:t>
      </w:r>
      <w:proofErr w:type="spellStart"/>
      <w:r w:rsidRPr="00AC2DB8">
        <w:rPr>
          <w:rFonts w:cstheme="minorHAnsi"/>
          <w:lang w:val="nl-NL"/>
        </w:rPr>
        <w:t>tankpads</w:t>
      </w:r>
      <w:proofErr w:type="spellEnd"/>
      <w:r w:rsidRPr="00AC2DB8">
        <w:rPr>
          <w:rFonts w:cstheme="minorHAnsi"/>
          <w:lang w:val="nl-NL"/>
        </w:rPr>
        <w:t xml:space="preserve"> en een </w:t>
      </w:r>
      <w:r w:rsidR="00893D93">
        <w:rPr>
          <w:rFonts w:cstheme="minorHAnsi"/>
          <w:lang w:val="nl-NL"/>
        </w:rPr>
        <w:t>metervisor</w:t>
      </w:r>
      <w:r w:rsidRPr="00AC2DB8">
        <w:rPr>
          <w:rFonts w:cstheme="minorHAnsi"/>
          <w:lang w:val="nl-NL"/>
        </w:rPr>
        <w:t xml:space="preserve">. Er is ook een nylon </w:t>
      </w:r>
      <w:proofErr w:type="spellStart"/>
      <w:r w:rsidRPr="00AC2DB8">
        <w:rPr>
          <w:rFonts w:cstheme="minorHAnsi"/>
          <w:lang w:val="nl-NL"/>
        </w:rPr>
        <w:t>tassenset</w:t>
      </w:r>
      <w:proofErr w:type="spellEnd"/>
      <w:r w:rsidRPr="00AC2DB8">
        <w:rPr>
          <w:rFonts w:cstheme="minorHAnsi"/>
          <w:lang w:val="nl-NL"/>
        </w:rPr>
        <w:t xml:space="preserve"> leverbaar, naast de </w:t>
      </w:r>
      <w:r w:rsidR="00893D93">
        <w:rPr>
          <w:rFonts w:cstheme="minorHAnsi"/>
          <w:lang w:val="nl-NL"/>
        </w:rPr>
        <w:t xml:space="preserve">reeds bestaande </w:t>
      </w:r>
      <w:r w:rsidRPr="00AC2DB8">
        <w:rPr>
          <w:rFonts w:cstheme="minorHAnsi"/>
          <w:lang w:val="nl-NL"/>
        </w:rPr>
        <w:t xml:space="preserve">lederen versie. </w:t>
      </w:r>
    </w:p>
    <w:p w14:paraId="1E4F5947" w14:textId="77777777" w:rsidR="00AC2DB8" w:rsidRPr="00AC2DB8" w:rsidRDefault="00AC2DB8" w:rsidP="00AC2DB8">
      <w:pPr>
        <w:spacing w:after="0" w:line="240" w:lineRule="auto"/>
        <w:rPr>
          <w:rFonts w:cstheme="minorHAnsi"/>
          <w:lang w:val="nl-NL"/>
        </w:rPr>
      </w:pPr>
    </w:p>
    <w:p w14:paraId="6520C79E" w14:textId="4828BC0A" w:rsidR="00AC2DB8" w:rsidRPr="00AC2DB8" w:rsidRDefault="00AC2DB8" w:rsidP="00AC2DB8">
      <w:pPr>
        <w:spacing w:after="0" w:line="240" w:lineRule="auto"/>
        <w:rPr>
          <w:rFonts w:cstheme="minorHAnsi"/>
          <w:lang w:val="nl-NL"/>
        </w:rPr>
      </w:pPr>
      <w:r w:rsidRPr="00AC2DB8">
        <w:rPr>
          <w:rFonts w:cstheme="minorHAnsi"/>
          <w:lang w:val="nl-NL"/>
        </w:rPr>
        <w:t xml:space="preserve">Er </w:t>
      </w:r>
      <w:r w:rsidR="007F198F">
        <w:rPr>
          <w:rFonts w:cstheme="minorHAnsi"/>
          <w:lang w:val="nl-NL"/>
        </w:rPr>
        <w:t xml:space="preserve">is tevens een compleet nieuwe </w:t>
      </w:r>
      <w:proofErr w:type="spellStart"/>
      <w:r w:rsidR="007F198F">
        <w:rPr>
          <w:rFonts w:cstheme="minorHAnsi"/>
          <w:lang w:val="nl-NL"/>
        </w:rPr>
        <w:t>‘S</w:t>
      </w:r>
      <w:proofErr w:type="spellEnd"/>
      <w:r w:rsidR="007F198F">
        <w:rPr>
          <w:rFonts w:cstheme="minorHAnsi"/>
          <w:lang w:val="nl-NL"/>
        </w:rPr>
        <w:t xml:space="preserve">’ versie van de Rebel in Matte </w:t>
      </w:r>
      <w:proofErr w:type="spellStart"/>
      <w:r w:rsidR="007F198F">
        <w:rPr>
          <w:rFonts w:cstheme="minorHAnsi"/>
          <w:lang w:val="nl-NL"/>
        </w:rPr>
        <w:t>Axis</w:t>
      </w:r>
      <w:proofErr w:type="spellEnd"/>
      <w:r w:rsidR="007F198F">
        <w:rPr>
          <w:rFonts w:cstheme="minorHAnsi"/>
          <w:lang w:val="nl-NL"/>
        </w:rPr>
        <w:t xml:space="preserve"> </w:t>
      </w:r>
      <w:proofErr w:type="spellStart"/>
      <w:r w:rsidR="007F198F">
        <w:rPr>
          <w:rFonts w:cstheme="minorHAnsi"/>
          <w:lang w:val="nl-NL"/>
        </w:rPr>
        <w:t>Grey</w:t>
      </w:r>
      <w:proofErr w:type="spellEnd"/>
      <w:r w:rsidR="007F198F">
        <w:rPr>
          <w:rFonts w:cstheme="minorHAnsi"/>
          <w:lang w:val="nl-NL"/>
        </w:rPr>
        <w:t xml:space="preserve"> Metallic beschikbaar</w:t>
      </w:r>
      <w:r w:rsidR="00893D93">
        <w:rPr>
          <w:rFonts w:cstheme="minorHAnsi"/>
          <w:lang w:val="nl-NL"/>
        </w:rPr>
        <w:t xml:space="preserve">, </w:t>
      </w:r>
      <w:r w:rsidRPr="00AC2DB8">
        <w:rPr>
          <w:rFonts w:cstheme="minorHAnsi"/>
          <w:lang w:val="nl-NL"/>
        </w:rPr>
        <w:t xml:space="preserve">met fabrieksaccessoires zoals een </w:t>
      </w:r>
      <w:proofErr w:type="spellStart"/>
      <w:r w:rsidRPr="00AC2DB8">
        <w:rPr>
          <w:rFonts w:cstheme="minorHAnsi"/>
          <w:lang w:val="nl-NL"/>
        </w:rPr>
        <w:t>topkuip</w:t>
      </w:r>
      <w:proofErr w:type="spellEnd"/>
      <w:r w:rsidRPr="00AC2DB8">
        <w:rPr>
          <w:rFonts w:cstheme="minorHAnsi"/>
          <w:lang w:val="nl-NL"/>
        </w:rPr>
        <w:t>, zwarte voorvorkkappen en beschermrubbers en het nieuwe diamant-stijl zadel.</w:t>
      </w:r>
    </w:p>
    <w:p w14:paraId="3596D589" w14:textId="77777777" w:rsidR="00AC2DB8" w:rsidRPr="00AC2DB8" w:rsidRDefault="00AC2DB8" w:rsidP="00AC2DB8">
      <w:pPr>
        <w:spacing w:after="0" w:line="240" w:lineRule="auto"/>
        <w:rPr>
          <w:rFonts w:cstheme="minorHAnsi"/>
          <w:lang w:val="nl-NL"/>
        </w:rPr>
      </w:pPr>
      <w:r w:rsidRPr="00AC2DB8">
        <w:rPr>
          <w:rFonts w:cstheme="minorHAnsi"/>
          <w:lang w:val="nl-NL"/>
        </w:rPr>
        <w:t> </w:t>
      </w:r>
    </w:p>
    <w:p w14:paraId="768ABA23" w14:textId="77777777" w:rsidR="00AC2DB8" w:rsidRPr="00D376C8" w:rsidRDefault="00AC2DB8" w:rsidP="00AC2DB8">
      <w:pPr>
        <w:spacing w:after="0" w:line="240" w:lineRule="auto"/>
        <w:rPr>
          <w:rFonts w:cstheme="minorHAnsi"/>
          <w:u w:val="single"/>
          <w:lang w:val="nl-NL"/>
        </w:rPr>
      </w:pPr>
      <w:r w:rsidRPr="00D376C8">
        <w:rPr>
          <w:rFonts w:cstheme="minorHAnsi"/>
          <w:u w:val="single"/>
          <w:lang w:val="nl-NL"/>
        </w:rPr>
        <w:t>3.2 Motor</w:t>
      </w:r>
    </w:p>
    <w:p w14:paraId="6BC3C7C9" w14:textId="0A7DEBA4" w:rsidR="00AC2DB8" w:rsidRPr="00893D93" w:rsidRDefault="00893D93" w:rsidP="00D376C8">
      <w:pPr>
        <w:pStyle w:val="Lijstalinea"/>
        <w:numPr>
          <w:ilvl w:val="0"/>
          <w:numId w:val="17"/>
        </w:numPr>
        <w:spacing w:after="0" w:line="240" w:lineRule="auto"/>
        <w:ind w:left="284" w:hanging="284"/>
        <w:rPr>
          <w:rFonts w:cstheme="minorHAnsi"/>
          <w:lang w:val="nl-NL"/>
        </w:rPr>
      </w:pPr>
      <w:r w:rsidRPr="00893D93">
        <w:rPr>
          <w:rFonts w:cstheme="minorHAnsi"/>
          <w:lang w:val="nl-NL"/>
        </w:rPr>
        <w:t>500</w:t>
      </w:r>
      <w:r w:rsidR="00AC2DB8" w:rsidRPr="00893D93">
        <w:rPr>
          <w:rFonts w:cstheme="minorHAnsi"/>
          <w:lang w:val="nl-NL"/>
        </w:rPr>
        <w:t xml:space="preserve">cc </w:t>
      </w:r>
      <w:proofErr w:type="spellStart"/>
      <w:r w:rsidR="00AC2DB8" w:rsidRPr="00893D93">
        <w:rPr>
          <w:rFonts w:cstheme="minorHAnsi"/>
          <w:lang w:val="nl-NL"/>
        </w:rPr>
        <w:t>vloeistofgekoelde</w:t>
      </w:r>
      <w:proofErr w:type="spellEnd"/>
      <w:r w:rsidR="00AC2DB8" w:rsidRPr="00893D93">
        <w:rPr>
          <w:rFonts w:cstheme="minorHAnsi"/>
          <w:lang w:val="nl-NL"/>
        </w:rPr>
        <w:t xml:space="preserve"> </w:t>
      </w:r>
      <w:proofErr w:type="spellStart"/>
      <w:r w:rsidR="00AC2DB8" w:rsidRPr="00893D93">
        <w:rPr>
          <w:rFonts w:cstheme="minorHAnsi"/>
          <w:lang w:val="nl-NL"/>
        </w:rPr>
        <w:t>paralleltwin</w:t>
      </w:r>
      <w:proofErr w:type="spellEnd"/>
      <w:r w:rsidR="00AC2DB8" w:rsidRPr="00893D93">
        <w:rPr>
          <w:rFonts w:cstheme="minorHAnsi"/>
          <w:lang w:val="nl-NL"/>
        </w:rPr>
        <w:t>, geschikt voor E</w:t>
      </w:r>
      <w:r w:rsidR="00570125">
        <w:rPr>
          <w:rFonts w:cstheme="minorHAnsi"/>
          <w:lang w:val="nl-NL"/>
        </w:rPr>
        <w:t>URO</w:t>
      </w:r>
      <w:r w:rsidR="00AC2DB8" w:rsidRPr="00893D93">
        <w:rPr>
          <w:rFonts w:cstheme="minorHAnsi"/>
          <w:lang w:val="nl-NL"/>
        </w:rPr>
        <w:t>5</w:t>
      </w:r>
    </w:p>
    <w:p w14:paraId="50D4619B" w14:textId="77777777" w:rsidR="00AC2DB8" w:rsidRPr="00D376C8" w:rsidRDefault="00AC2DB8" w:rsidP="00D376C8">
      <w:pPr>
        <w:pStyle w:val="Lijstalinea"/>
        <w:numPr>
          <w:ilvl w:val="0"/>
          <w:numId w:val="17"/>
        </w:numPr>
        <w:spacing w:after="0" w:line="240" w:lineRule="auto"/>
        <w:ind w:left="284" w:hanging="284"/>
        <w:rPr>
          <w:rFonts w:cstheme="minorHAnsi"/>
          <w:lang w:val="en-GB"/>
        </w:rPr>
      </w:pPr>
      <w:proofErr w:type="spellStart"/>
      <w:r w:rsidRPr="00D376C8">
        <w:rPr>
          <w:rFonts w:cstheme="minorHAnsi"/>
          <w:lang w:val="en-GB"/>
        </w:rPr>
        <w:t>Koppelrijke</w:t>
      </w:r>
      <w:proofErr w:type="spellEnd"/>
      <w:r w:rsidRPr="00D376C8">
        <w:rPr>
          <w:rFonts w:cstheme="minorHAnsi"/>
          <w:lang w:val="en-GB"/>
        </w:rPr>
        <w:t xml:space="preserve"> </w:t>
      </w:r>
      <w:proofErr w:type="spellStart"/>
      <w:r w:rsidRPr="00D376C8">
        <w:rPr>
          <w:rFonts w:cstheme="minorHAnsi"/>
          <w:lang w:val="en-GB"/>
        </w:rPr>
        <w:t>lage</w:t>
      </w:r>
      <w:proofErr w:type="spellEnd"/>
      <w:r w:rsidRPr="00D376C8">
        <w:rPr>
          <w:rFonts w:cstheme="minorHAnsi"/>
          <w:lang w:val="en-GB"/>
        </w:rPr>
        <w:t xml:space="preserve"> </w:t>
      </w:r>
      <w:proofErr w:type="spellStart"/>
      <w:r w:rsidRPr="00D376C8">
        <w:rPr>
          <w:rFonts w:cstheme="minorHAnsi"/>
          <w:lang w:val="en-GB"/>
        </w:rPr>
        <w:t>toeren</w:t>
      </w:r>
      <w:proofErr w:type="spellEnd"/>
      <w:r w:rsidRPr="00D376C8">
        <w:rPr>
          <w:rFonts w:cstheme="minorHAnsi"/>
          <w:lang w:val="en-GB"/>
        </w:rPr>
        <w:t xml:space="preserve"> </w:t>
      </w:r>
      <w:proofErr w:type="spellStart"/>
      <w:r w:rsidRPr="00D376C8">
        <w:rPr>
          <w:rFonts w:cstheme="minorHAnsi"/>
          <w:lang w:val="en-GB"/>
        </w:rPr>
        <w:t>karakteristiek</w:t>
      </w:r>
      <w:proofErr w:type="spellEnd"/>
    </w:p>
    <w:p w14:paraId="7EB14D3F" w14:textId="2E72F9C9" w:rsidR="00AC2DB8" w:rsidRPr="00D376C8" w:rsidRDefault="00AC2DB8" w:rsidP="00D376C8">
      <w:pPr>
        <w:pStyle w:val="Lijstalinea"/>
        <w:numPr>
          <w:ilvl w:val="0"/>
          <w:numId w:val="17"/>
        </w:numPr>
        <w:spacing w:after="0" w:line="240" w:lineRule="auto"/>
        <w:ind w:left="284" w:hanging="284"/>
        <w:rPr>
          <w:rFonts w:cstheme="minorHAnsi"/>
          <w:lang w:val="en-GB"/>
        </w:rPr>
      </w:pPr>
      <w:proofErr w:type="spellStart"/>
      <w:r w:rsidRPr="00D376C8">
        <w:rPr>
          <w:rFonts w:cstheme="minorHAnsi"/>
          <w:lang w:val="en-GB"/>
        </w:rPr>
        <w:t>Nieuwe</w:t>
      </w:r>
      <w:proofErr w:type="spellEnd"/>
      <w:r w:rsidRPr="00D376C8">
        <w:rPr>
          <w:rFonts w:cstheme="minorHAnsi"/>
          <w:lang w:val="en-GB"/>
        </w:rPr>
        <w:t xml:space="preserve"> </w:t>
      </w:r>
      <w:proofErr w:type="spellStart"/>
      <w:r w:rsidR="002F3C0E">
        <w:rPr>
          <w:rFonts w:cstheme="minorHAnsi"/>
          <w:lang w:val="en-GB"/>
        </w:rPr>
        <w:t>assist&amp;slipper</w:t>
      </w:r>
      <w:proofErr w:type="spellEnd"/>
      <w:r w:rsidRPr="00D376C8">
        <w:rPr>
          <w:rFonts w:cstheme="minorHAnsi"/>
          <w:lang w:val="en-GB"/>
        </w:rPr>
        <w:t xml:space="preserve"> </w:t>
      </w:r>
      <w:proofErr w:type="spellStart"/>
      <w:r w:rsidRPr="00D376C8">
        <w:rPr>
          <w:rFonts w:cstheme="minorHAnsi"/>
          <w:lang w:val="en-GB"/>
        </w:rPr>
        <w:t>koppeling</w:t>
      </w:r>
      <w:proofErr w:type="spellEnd"/>
    </w:p>
    <w:p w14:paraId="72ED7733" w14:textId="7A435A33" w:rsidR="00AC2DB8" w:rsidRPr="00893D93" w:rsidRDefault="00AC2DB8" w:rsidP="00D376C8">
      <w:pPr>
        <w:pStyle w:val="Lijstalinea"/>
        <w:numPr>
          <w:ilvl w:val="0"/>
          <w:numId w:val="17"/>
        </w:numPr>
        <w:spacing w:after="0" w:line="240" w:lineRule="auto"/>
        <w:ind w:left="284" w:hanging="284"/>
        <w:rPr>
          <w:rFonts w:cstheme="minorHAnsi"/>
          <w:lang w:val="nl-NL"/>
        </w:rPr>
      </w:pPr>
      <w:r w:rsidRPr="00893D93">
        <w:rPr>
          <w:rFonts w:cstheme="minorHAnsi"/>
          <w:lang w:val="nl-NL"/>
        </w:rPr>
        <w:t>Nieuwe LAF uitlaatsensor helpt bij voldoen aan E</w:t>
      </w:r>
      <w:r w:rsidR="00570125">
        <w:rPr>
          <w:rFonts w:cstheme="minorHAnsi"/>
          <w:lang w:val="nl-NL"/>
        </w:rPr>
        <w:t>URO</w:t>
      </w:r>
      <w:r w:rsidRPr="00893D93">
        <w:rPr>
          <w:rFonts w:cstheme="minorHAnsi"/>
          <w:lang w:val="nl-NL"/>
        </w:rPr>
        <w:t>5 regel</w:t>
      </w:r>
      <w:r w:rsidR="002F3C0E">
        <w:rPr>
          <w:rFonts w:cstheme="minorHAnsi"/>
          <w:lang w:val="nl-NL"/>
        </w:rPr>
        <w:t>geving</w:t>
      </w:r>
    </w:p>
    <w:p w14:paraId="1B02CF8C" w14:textId="77777777" w:rsidR="00AC2DB8" w:rsidRPr="00D376C8" w:rsidRDefault="00AC2DB8" w:rsidP="00D376C8">
      <w:pPr>
        <w:pStyle w:val="Lijstalinea"/>
        <w:numPr>
          <w:ilvl w:val="0"/>
          <w:numId w:val="17"/>
        </w:numPr>
        <w:spacing w:after="0" w:line="240" w:lineRule="auto"/>
        <w:ind w:left="284" w:hanging="284"/>
        <w:rPr>
          <w:rFonts w:cstheme="minorHAnsi"/>
          <w:lang w:val="en-GB"/>
        </w:rPr>
      </w:pPr>
      <w:proofErr w:type="spellStart"/>
      <w:r w:rsidRPr="00D376C8">
        <w:rPr>
          <w:rFonts w:cstheme="minorHAnsi"/>
          <w:lang w:val="en-GB"/>
        </w:rPr>
        <w:t>Geschikt</w:t>
      </w:r>
      <w:proofErr w:type="spellEnd"/>
      <w:r w:rsidRPr="00D376C8">
        <w:rPr>
          <w:rFonts w:cstheme="minorHAnsi"/>
          <w:lang w:val="en-GB"/>
        </w:rPr>
        <w:t xml:space="preserve"> </w:t>
      </w:r>
      <w:proofErr w:type="spellStart"/>
      <w:r w:rsidRPr="00D376C8">
        <w:rPr>
          <w:rFonts w:cstheme="minorHAnsi"/>
          <w:lang w:val="en-GB"/>
        </w:rPr>
        <w:t>voor</w:t>
      </w:r>
      <w:proofErr w:type="spellEnd"/>
      <w:r w:rsidRPr="00D376C8">
        <w:rPr>
          <w:rFonts w:cstheme="minorHAnsi"/>
          <w:lang w:val="en-GB"/>
        </w:rPr>
        <w:t xml:space="preserve"> A2 </w:t>
      </w:r>
      <w:proofErr w:type="spellStart"/>
      <w:r w:rsidRPr="00D376C8">
        <w:rPr>
          <w:rFonts w:cstheme="minorHAnsi"/>
          <w:lang w:val="en-GB"/>
        </w:rPr>
        <w:t>rijbewijs</w:t>
      </w:r>
      <w:proofErr w:type="spellEnd"/>
    </w:p>
    <w:p w14:paraId="55E0F69D" w14:textId="77777777" w:rsidR="00AC2DB8" w:rsidRPr="00D376C8" w:rsidRDefault="00AC2DB8" w:rsidP="00D376C8">
      <w:pPr>
        <w:pStyle w:val="Lijstalinea"/>
        <w:numPr>
          <w:ilvl w:val="0"/>
          <w:numId w:val="17"/>
        </w:numPr>
        <w:spacing w:after="0" w:line="240" w:lineRule="auto"/>
        <w:ind w:left="284" w:hanging="284"/>
        <w:rPr>
          <w:rFonts w:cstheme="minorHAnsi"/>
          <w:lang w:val="en-GB"/>
        </w:rPr>
      </w:pPr>
      <w:r w:rsidRPr="00D376C8">
        <w:rPr>
          <w:rFonts w:cstheme="minorHAnsi"/>
          <w:lang w:val="en-GB"/>
        </w:rPr>
        <w:t xml:space="preserve">120 mm ‘shotgun style’ </w:t>
      </w:r>
      <w:proofErr w:type="spellStart"/>
      <w:r w:rsidRPr="00D376C8">
        <w:rPr>
          <w:rFonts w:cstheme="minorHAnsi"/>
          <w:lang w:val="en-GB"/>
        </w:rPr>
        <w:t>uitlaat</w:t>
      </w:r>
      <w:proofErr w:type="spellEnd"/>
    </w:p>
    <w:p w14:paraId="3261CD30" w14:textId="77777777" w:rsidR="00AC2DB8" w:rsidRPr="00D376C8" w:rsidRDefault="00AC2DB8" w:rsidP="00D376C8">
      <w:pPr>
        <w:pStyle w:val="Lijstalinea"/>
        <w:spacing w:after="0" w:line="240" w:lineRule="auto"/>
        <w:ind w:left="284"/>
        <w:rPr>
          <w:rFonts w:cstheme="minorHAnsi"/>
          <w:lang w:val="en-GB"/>
        </w:rPr>
      </w:pPr>
    </w:p>
    <w:p w14:paraId="6D097058" w14:textId="5889D772" w:rsidR="00AC2DB8" w:rsidRPr="00AC2DB8" w:rsidRDefault="00AC2DB8" w:rsidP="00AC2DB8">
      <w:pPr>
        <w:widowControl w:val="0"/>
        <w:autoSpaceDE w:val="0"/>
        <w:autoSpaceDN w:val="0"/>
        <w:adjustRightInd w:val="0"/>
        <w:spacing w:after="0" w:line="240" w:lineRule="auto"/>
        <w:rPr>
          <w:rFonts w:cstheme="minorHAnsi"/>
          <w:lang w:val="nl-NL"/>
        </w:rPr>
      </w:pPr>
      <w:bookmarkStart w:id="1" w:name="_Hlk23327989"/>
      <w:r w:rsidRPr="00AC2DB8">
        <w:rPr>
          <w:rFonts w:cstheme="minorHAnsi"/>
          <w:lang w:val="nl-NL"/>
        </w:rPr>
        <w:t xml:space="preserve">De basis voor het motorblok van de Rebel, de </w:t>
      </w:r>
      <w:r w:rsidR="002F3C0E">
        <w:rPr>
          <w:rFonts w:cstheme="minorHAnsi"/>
          <w:lang w:val="nl-NL"/>
        </w:rPr>
        <w:t>500</w:t>
      </w:r>
      <w:r w:rsidRPr="00AC2DB8">
        <w:rPr>
          <w:rFonts w:cstheme="minorHAnsi"/>
          <w:lang w:val="nl-NL"/>
        </w:rPr>
        <w:t xml:space="preserve">cc </w:t>
      </w:r>
      <w:proofErr w:type="spellStart"/>
      <w:r w:rsidRPr="00AC2DB8">
        <w:rPr>
          <w:rFonts w:cstheme="minorHAnsi"/>
          <w:lang w:val="nl-NL"/>
        </w:rPr>
        <w:t>achtkleps</w:t>
      </w:r>
      <w:proofErr w:type="spellEnd"/>
      <w:r w:rsidRPr="00AC2DB8">
        <w:rPr>
          <w:rFonts w:cstheme="minorHAnsi"/>
          <w:lang w:val="nl-NL"/>
        </w:rPr>
        <w:t xml:space="preserve">, </w:t>
      </w:r>
      <w:proofErr w:type="spellStart"/>
      <w:r w:rsidRPr="00AC2DB8">
        <w:rPr>
          <w:rFonts w:cstheme="minorHAnsi"/>
          <w:lang w:val="nl-NL"/>
        </w:rPr>
        <w:t>vloeistofgekoelde</w:t>
      </w:r>
      <w:proofErr w:type="spellEnd"/>
      <w:r w:rsidRPr="00AC2DB8">
        <w:rPr>
          <w:rFonts w:cstheme="minorHAnsi"/>
          <w:lang w:val="nl-NL"/>
        </w:rPr>
        <w:t xml:space="preserve"> </w:t>
      </w:r>
      <w:proofErr w:type="spellStart"/>
      <w:r w:rsidRPr="00AC2DB8">
        <w:rPr>
          <w:rFonts w:cstheme="minorHAnsi"/>
          <w:lang w:val="nl-NL"/>
        </w:rPr>
        <w:t>paralleltwin</w:t>
      </w:r>
      <w:proofErr w:type="spellEnd"/>
      <w:r w:rsidRPr="00AC2DB8">
        <w:rPr>
          <w:rFonts w:cstheme="minorHAnsi"/>
          <w:lang w:val="nl-NL"/>
        </w:rPr>
        <w:t xml:space="preserve"> komt </w:t>
      </w:r>
      <w:r w:rsidR="00570125">
        <w:rPr>
          <w:rFonts w:cstheme="minorHAnsi"/>
          <w:lang w:val="nl-NL"/>
        </w:rPr>
        <w:t>uit</w:t>
      </w:r>
      <w:r w:rsidRPr="00AC2DB8">
        <w:rPr>
          <w:rFonts w:cstheme="minorHAnsi"/>
          <w:lang w:val="nl-NL"/>
        </w:rPr>
        <w:t xml:space="preserve"> de sportieve CBR500R. Voor het betere cruisen is de </w:t>
      </w:r>
      <w:proofErr w:type="spellStart"/>
      <w:r w:rsidRPr="00AC2DB8">
        <w:rPr>
          <w:rFonts w:cstheme="minorHAnsi"/>
          <w:lang w:val="nl-NL"/>
        </w:rPr>
        <w:t>mapping</w:t>
      </w:r>
      <w:proofErr w:type="spellEnd"/>
      <w:r w:rsidRPr="00AC2DB8">
        <w:rPr>
          <w:rFonts w:cstheme="minorHAnsi"/>
          <w:lang w:val="nl-NL"/>
        </w:rPr>
        <w:t xml:space="preserve"> van de PGM-FI brandstofinjectie </w:t>
      </w:r>
      <w:r w:rsidR="002F3C0E">
        <w:rPr>
          <w:rFonts w:cstheme="minorHAnsi"/>
          <w:lang w:val="nl-NL"/>
        </w:rPr>
        <w:t>aangepast</w:t>
      </w:r>
      <w:r w:rsidRPr="00AC2DB8">
        <w:rPr>
          <w:rFonts w:cstheme="minorHAnsi"/>
          <w:lang w:val="nl-NL"/>
        </w:rPr>
        <w:t xml:space="preserve">. De aangepaste ontsteking en kleptiming </w:t>
      </w:r>
      <w:r w:rsidR="002F3C0E">
        <w:rPr>
          <w:rFonts w:cstheme="minorHAnsi"/>
          <w:lang w:val="nl-NL"/>
        </w:rPr>
        <w:t>zorgen ervoor</w:t>
      </w:r>
      <w:r w:rsidRPr="00AC2DB8">
        <w:rPr>
          <w:rFonts w:cstheme="minorHAnsi"/>
          <w:lang w:val="nl-NL"/>
        </w:rPr>
        <w:t xml:space="preserve"> dat het motorkarakter in plaats van </w:t>
      </w:r>
      <w:proofErr w:type="spellStart"/>
      <w:r w:rsidRPr="00AC2DB8">
        <w:rPr>
          <w:rFonts w:cstheme="minorHAnsi"/>
          <w:lang w:val="nl-NL"/>
        </w:rPr>
        <w:t>hoogtoerig</w:t>
      </w:r>
      <w:proofErr w:type="spellEnd"/>
      <w:r w:rsidRPr="00AC2DB8">
        <w:rPr>
          <w:rFonts w:cstheme="minorHAnsi"/>
          <w:lang w:val="nl-NL"/>
        </w:rPr>
        <w:t xml:space="preserve"> en snel </w:t>
      </w:r>
      <w:r w:rsidR="002F3C0E">
        <w:rPr>
          <w:rFonts w:cstheme="minorHAnsi"/>
          <w:lang w:val="nl-NL"/>
        </w:rPr>
        <w:t>(</w:t>
      </w:r>
      <w:r w:rsidRPr="00AC2DB8">
        <w:rPr>
          <w:rFonts w:cstheme="minorHAnsi"/>
          <w:lang w:val="nl-NL"/>
        </w:rPr>
        <w:t>van de CBR</w:t>
      </w:r>
      <w:r w:rsidR="002F3C0E">
        <w:rPr>
          <w:rFonts w:cstheme="minorHAnsi"/>
          <w:lang w:val="nl-NL"/>
        </w:rPr>
        <w:t>)</w:t>
      </w:r>
      <w:r w:rsidRPr="00AC2DB8">
        <w:rPr>
          <w:rFonts w:cstheme="minorHAnsi"/>
          <w:lang w:val="nl-NL"/>
        </w:rPr>
        <w:t xml:space="preserve"> is veranderd in koppelrijk van onderuit komen, om daarna tot het eind van zijn toerenbereik lineair, </w:t>
      </w:r>
      <w:r w:rsidR="002F3C0E">
        <w:rPr>
          <w:rFonts w:cstheme="minorHAnsi"/>
          <w:lang w:val="nl-NL"/>
        </w:rPr>
        <w:t>snel</w:t>
      </w:r>
      <w:r w:rsidRPr="00AC2DB8">
        <w:rPr>
          <w:rFonts w:cstheme="minorHAnsi"/>
          <w:lang w:val="nl-NL"/>
        </w:rPr>
        <w:t xml:space="preserve"> en soepel door te lopen. Het sterke maximum koppel van 43</w:t>
      </w:r>
      <w:r w:rsidR="002F3C0E">
        <w:rPr>
          <w:rFonts w:cstheme="minorHAnsi"/>
          <w:lang w:val="nl-NL"/>
        </w:rPr>
        <w:t>,</w:t>
      </w:r>
      <w:r w:rsidRPr="00AC2DB8">
        <w:rPr>
          <w:rFonts w:cstheme="minorHAnsi"/>
          <w:lang w:val="nl-NL"/>
        </w:rPr>
        <w:t>3Nm bij 6</w:t>
      </w:r>
      <w:r w:rsidR="002F3C0E">
        <w:rPr>
          <w:rFonts w:cstheme="minorHAnsi"/>
          <w:lang w:val="nl-NL"/>
        </w:rPr>
        <w:t>.</w:t>
      </w:r>
      <w:r w:rsidRPr="00AC2DB8">
        <w:rPr>
          <w:rFonts w:cstheme="minorHAnsi"/>
          <w:lang w:val="nl-NL"/>
        </w:rPr>
        <w:t xml:space="preserve">000 </w:t>
      </w:r>
      <w:proofErr w:type="spellStart"/>
      <w:r w:rsidRPr="00AC2DB8">
        <w:rPr>
          <w:rFonts w:cstheme="minorHAnsi"/>
          <w:lang w:val="nl-NL"/>
        </w:rPr>
        <w:t>tpm</w:t>
      </w:r>
      <w:proofErr w:type="spellEnd"/>
      <w:r w:rsidRPr="00AC2DB8">
        <w:rPr>
          <w:rFonts w:cstheme="minorHAnsi"/>
          <w:lang w:val="nl-NL"/>
        </w:rPr>
        <w:t xml:space="preserve"> gaat samen met een maximum vermogen van 34kW </w:t>
      </w:r>
      <w:r w:rsidR="002F3C0E">
        <w:rPr>
          <w:rFonts w:cstheme="minorHAnsi"/>
          <w:lang w:val="nl-NL"/>
        </w:rPr>
        <w:t xml:space="preserve">(46,3PK) </w:t>
      </w:r>
      <w:r w:rsidRPr="00AC2DB8">
        <w:rPr>
          <w:rFonts w:cstheme="minorHAnsi"/>
          <w:lang w:val="nl-NL"/>
        </w:rPr>
        <w:t>bij 8</w:t>
      </w:r>
      <w:r w:rsidR="00570125">
        <w:rPr>
          <w:rFonts w:cstheme="minorHAnsi"/>
          <w:lang w:val="nl-NL"/>
        </w:rPr>
        <w:t>.</w:t>
      </w:r>
      <w:r w:rsidRPr="00AC2DB8">
        <w:rPr>
          <w:rFonts w:cstheme="minorHAnsi"/>
          <w:lang w:val="nl-NL"/>
        </w:rPr>
        <w:t xml:space="preserve">500 </w:t>
      </w:r>
      <w:proofErr w:type="spellStart"/>
      <w:r w:rsidRPr="00AC2DB8">
        <w:rPr>
          <w:rFonts w:cstheme="minorHAnsi"/>
          <w:lang w:val="nl-NL"/>
        </w:rPr>
        <w:t>tpm</w:t>
      </w:r>
      <w:proofErr w:type="spellEnd"/>
      <w:r w:rsidRPr="00AC2DB8">
        <w:rPr>
          <w:rFonts w:cstheme="minorHAnsi"/>
          <w:lang w:val="nl-NL"/>
        </w:rPr>
        <w:t>.</w:t>
      </w:r>
    </w:p>
    <w:p w14:paraId="1E27CBDE" w14:textId="77777777" w:rsidR="00AC2DB8" w:rsidRPr="00AC2DB8" w:rsidRDefault="00AC2DB8" w:rsidP="00AC2DB8">
      <w:pPr>
        <w:widowControl w:val="0"/>
        <w:autoSpaceDE w:val="0"/>
        <w:autoSpaceDN w:val="0"/>
        <w:adjustRightInd w:val="0"/>
        <w:spacing w:after="0" w:line="240" w:lineRule="auto"/>
        <w:rPr>
          <w:rFonts w:cstheme="minorHAnsi"/>
          <w:lang w:val="nl-NL"/>
        </w:rPr>
      </w:pPr>
    </w:p>
    <w:p w14:paraId="53EDF30D" w14:textId="1BDA5DF2" w:rsidR="00AC2DB8" w:rsidRPr="00CE7E88" w:rsidRDefault="00AC2DB8" w:rsidP="00CE7E88">
      <w:pPr>
        <w:rPr>
          <w:rFonts w:eastAsia="Times New Roman"/>
          <w:lang w:val="nl-BE"/>
        </w:rPr>
      </w:pPr>
      <w:r w:rsidRPr="00AC2DB8">
        <w:rPr>
          <w:rFonts w:cstheme="minorHAnsi"/>
          <w:lang w:val="nl-NL"/>
        </w:rPr>
        <w:t xml:space="preserve">Het is een krachtbron die een prachtige balans heeft tussen </w:t>
      </w:r>
      <w:r w:rsidR="002F3C0E">
        <w:rPr>
          <w:rFonts w:cstheme="minorHAnsi"/>
          <w:lang w:val="nl-NL"/>
        </w:rPr>
        <w:t xml:space="preserve">zijn </w:t>
      </w:r>
      <w:r w:rsidRPr="00AC2DB8">
        <w:rPr>
          <w:rFonts w:cstheme="minorHAnsi"/>
          <w:lang w:val="nl-NL"/>
        </w:rPr>
        <w:t>afmetingen en soepele prestaties. Boring en slag zijn 67 mm x 66</w:t>
      </w:r>
      <w:r w:rsidR="002F3C0E">
        <w:rPr>
          <w:rFonts w:cstheme="minorHAnsi"/>
          <w:lang w:val="nl-NL"/>
        </w:rPr>
        <w:t>,</w:t>
      </w:r>
      <w:r w:rsidRPr="00AC2DB8">
        <w:rPr>
          <w:rFonts w:cstheme="minorHAnsi"/>
          <w:lang w:val="nl-NL"/>
        </w:rPr>
        <w:t>8 mm, met een compressieverhouding van 10</w:t>
      </w:r>
      <w:r w:rsidR="002F3C0E">
        <w:rPr>
          <w:rFonts w:cstheme="minorHAnsi"/>
          <w:lang w:val="nl-NL"/>
        </w:rPr>
        <w:t>,</w:t>
      </w:r>
      <w:r w:rsidRPr="00AC2DB8">
        <w:rPr>
          <w:rFonts w:cstheme="minorHAnsi"/>
          <w:lang w:val="nl-NL"/>
        </w:rPr>
        <w:t xml:space="preserve">7:1. </w:t>
      </w:r>
      <w:r w:rsidR="00CE7E88" w:rsidRPr="00CE7E88">
        <w:rPr>
          <w:rFonts w:eastAsia="Times New Roman"/>
          <w:lang w:val="nl-BE"/>
        </w:rPr>
        <w:t>De kleppen worden bediend door roltuimelaars, waardoor de bewegende delen in de cilinderkop lichter zijn er. Er is minder weerstand voor de kleppen en minder wrijving. </w:t>
      </w:r>
    </w:p>
    <w:p w14:paraId="6A9215A8" w14:textId="468C4C1E" w:rsidR="00AC2DB8" w:rsidRPr="00AC2DB8" w:rsidRDefault="00AC2DB8" w:rsidP="00AC2DB8">
      <w:pPr>
        <w:widowControl w:val="0"/>
        <w:autoSpaceDE w:val="0"/>
        <w:autoSpaceDN w:val="0"/>
        <w:adjustRightInd w:val="0"/>
        <w:spacing w:after="0" w:line="240" w:lineRule="auto"/>
        <w:rPr>
          <w:rFonts w:cstheme="minorHAnsi"/>
          <w:lang w:val="nl-NL"/>
        </w:rPr>
      </w:pPr>
      <w:r w:rsidRPr="00AC2DB8">
        <w:rPr>
          <w:rFonts w:cstheme="minorHAnsi"/>
          <w:lang w:val="nl-NL"/>
        </w:rPr>
        <w:t>De stille nokkenasketting (SV Chain) heeft Vanadium-behandelde penoppervlakken</w:t>
      </w:r>
      <w:r w:rsidR="002F3C0E">
        <w:rPr>
          <w:rFonts w:cstheme="minorHAnsi"/>
          <w:lang w:val="nl-NL"/>
        </w:rPr>
        <w:t xml:space="preserve">. Die zorgen </w:t>
      </w:r>
      <w:r w:rsidRPr="00AC2DB8">
        <w:rPr>
          <w:rFonts w:cstheme="minorHAnsi"/>
          <w:lang w:val="nl-NL"/>
        </w:rPr>
        <w:t>voor verminder</w:t>
      </w:r>
      <w:r w:rsidR="002F3C0E">
        <w:rPr>
          <w:rFonts w:cstheme="minorHAnsi"/>
          <w:lang w:val="nl-NL"/>
        </w:rPr>
        <w:t xml:space="preserve">de </w:t>
      </w:r>
      <w:r w:rsidRPr="00AC2DB8">
        <w:rPr>
          <w:rFonts w:cstheme="minorHAnsi"/>
          <w:lang w:val="nl-NL"/>
        </w:rPr>
        <w:t xml:space="preserve">wrijving en beschermt het tegen aanhechting van vuil. De diameter van de inlaatkleppen is 26mm, </w:t>
      </w:r>
      <w:r w:rsidR="002F3C0E">
        <w:rPr>
          <w:rFonts w:cstheme="minorHAnsi"/>
          <w:lang w:val="nl-NL"/>
        </w:rPr>
        <w:t>met</w:t>
      </w:r>
      <w:r w:rsidRPr="00AC2DB8">
        <w:rPr>
          <w:rFonts w:cstheme="minorHAnsi"/>
          <w:lang w:val="nl-NL"/>
        </w:rPr>
        <w:t xml:space="preserve"> uitlaatkleppen </w:t>
      </w:r>
      <w:r w:rsidR="002F3C0E">
        <w:rPr>
          <w:rFonts w:cstheme="minorHAnsi"/>
          <w:lang w:val="nl-NL"/>
        </w:rPr>
        <w:t xml:space="preserve">van </w:t>
      </w:r>
      <w:r w:rsidRPr="00AC2DB8">
        <w:rPr>
          <w:rFonts w:cstheme="minorHAnsi"/>
          <w:lang w:val="nl-NL"/>
        </w:rPr>
        <w:t>21</w:t>
      </w:r>
      <w:r w:rsidR="002F3C0E">
        <w:rPr>
          <w:rFonts w:cstheme="minorHAnsi"/>
          <w:lang w:val="nl-NL"/>
        </w:rPr>
        <w:t>,</w:t>
      </w:r>
      <w:r w:rsidRPr="00AC2DB8">
        <w:rPr>
          <w:rFonts w:cstheme="minorHAnsi"/>
          <w:lang w:val="nl-NL"/>
        </w:rPr>
        <w:t>5mm.</w:t>
      </w:r>
    </w:p>
    <w:p w14:paraId="0155C95E" w14:textId="77777777" w:rsidR="00AC2DB8" w:rsidRPr="00AC2DB8" w:rsidRDefault="00AC2DB8" w:rsidP="00AC2DB8">
      <w:pPr>
        <w:widowControl w:val="0"/>
        <w:autoSpaceDE w:val="0"/>
        <w:autoSpaceDN w:val="0"/>
        <w:adjustRightInd w:val="0"/>
        <w:spacing w:after="0" w:line="240" w:lineRule="auto"/>
        <w:rPr>
          <w:rFonts w:cstheme="minorHAnsi"/>
          <w:lang w:val="nl-NL"/>
        </w:rPr>
      </w:pPr>
    </w:p>
    <w:p w14:paraId="4658E317" w14:textId="2352CD81" w:rsidR="00AC2DB8" w:rsidRPr="00570125" w:rsidRDefault="00CE7E88" w:rsidP="00570125">
      <w:pPr>
        <w:rPr>
          <w:rFonts w:eastAsia="Times New Roman"/>
          <w:lang w:val="nl-BE"/>
        </w:rPr>
      </w:pPr>
      <w:r w:rsidRPr="00CE7E88">
        <w:rPr>
          <w:rFonts w:eastAsia="Times New Roman"/>
          <w:lang w:val="nl-BE"/>
        </w:rPr>
        <w:t>De zuigeroppervlakken hebben tussenstroken waardoor olie kan stromen voor een betere smering. Kunststof stroken zorgen voor minder wrijving. Een thermochemisch diffusieproces legt een beschermend membraan op de zuigerhemden. </w:t>
      </w:r>
    </w:p>
    <w:p w14:paraId="5B0CD10E" w14:textId="77777777" w:rsidR="00AC2DB8" w:rsidRPr="00AC2DB8" w:rsidRDefault="00AC2DB8" w:rsidP="00AC2DB8">
      <w:pPr>
        <w:widowControl w:val="0"/>
        <w:autoSpaceDE w:val="0"/>
        <w:autoSpaceDN w:val="0"/>
        <w:adjustRightInd w:val="0"/>
        <w:spacing w:after="0" w:line="240" w:lineRule="auto"/>
        <w:rPr>
          <w:rFonts w:cstheme="minorHAnsi"/>
          <w:lang w:val="nl-NL"/>
        </w:rPr>
      </w:pPr>
      <w:r w:rsidRPr="00AC2DB8">
        <w:rPr>
          <w:rFonts w:cstheme="minorHAnsi"/>
          <w:lang w:val="nl-NL"/>
        </w:rPr>
        <w:t xml:space="preserve">De krukpennen zijn 180° verzet en een primaire </w:t>
      </w:r>
      <w:proofErr w:type="spellStart"/>
      <w:r w:rsidRPr="00AC2DB8">
        <w:rPr>
          <w:rFonts w:cstheme="minorHAnsi"/>
          <w:lang w:val="nl-NL"/>
        </w:rPr>
        <w:t>balansas</w:t>
      </w:r>
      <w:proofErr w:type="spellEnd"/>
      <w:r w:rsidRPr="00AC2DB8">
        <w:rPr>
          <w:rFonts w:cstheme="minorHAnsi"/>
          <w:lang w:val="nl-NL"/>
        </w:rPr>
        <w:t xml:space="preserve"> ligt achter de cilinders, vlak bij het zwaartepunt van de motorfiets. De balansasaandrijving en ook de primaire aandrijving gebeurt met </w:t>
      </w:r>
      <w:r w:rsidRPr="00CE7E88">
        <w:rPr>
          <w:rFonts w:cstheme="minorHAnsi"/>
          <w:lang w:val="nl-NL"/>
        </w:rPr>
        <w:t xml:space="preserve">dubbele frictietandwielen </w:t>
      </w:r>
      <w:r w:rsidRPr="00AC2DB8">
        <w:rPr>
          <w:rFonts w:cstheme="minorHAnsi"/>
          <w:lang w:val="nl-NL"/>
        </w:rPr>
        <w:t xml:space="preserve">die aandrijfgeluiden reduceren. De vorm van de contragewichten van de krukas is aangepast aan deze </w:t>
      </w:r>
      <w:proofErr w:type="spellStart"/>
      <w:r w:rsidRPr="00AC2DB8">
        <w:rPr>
          <w:rFonts w:cstheme="minorHAnsi"/>
          <w:lang w:val="nl-NL"/>
        </w:rPr>
        <w:t>balansas</w:t>
      </w:r>
      <w:proofErr w:type="spellEnd"/>
      <w:r w:rsidRPr="00AC2DB8">
        <w:rPr>
          <w:rFonts w:cstheme="minorHAnsi"/>
          <w:lang w:val="nl-NL"/>
        </w:rPr>
        <w:t xml:space="preserve"> en door het lichte gewicht draait de motor heel soepel rond, zonder trillingen. </w:t>
      </w:r>
    </w:p>
    <w:p w14:paraId="15BCEEEA" w14:textId="77777777" w:rsidR="00AC2DB8" w:rsidRPr="00AC2DB8" w:rsidRDefault="00AC2DB8" w:rsidP="00AC2DB8">
      <w:pPr>
        <w:widowControl w:val="0"/>
        <w:autoSpaceDE w:val="0"/>
        <w:autoSpaceDN w:val="0"/>
        <w:adjustRightInd w:val="0"/>
        <w:spacing w:after="0" w:line="240" w:lineRule="auto"/>
        <w:rPr>
          <w:rFonts w:cstheme="minorHAnsi"/>
          <w:lang w:val="nl-NL"/>
        </w:rPr>
      </w:pPr>
    </w:p>
    <w:bookmarkEnd w:id="1"/>
    <w:p w14:paraId="0C263EE8" w14:textId="4ED00727" w:rsidR="00AC2DB8" w:rsidRPr="00AC2DB8" w:rsidRDefault="00AC2DB8" w:rsidP="00AC2DB8">
      <w:pPr>
        <w:widowControl w:val="0"/>
        <w:autoSpaceDE w:val="0"/>
        <w:autoSpaceDN w:val="0"/>
        <w:adjustRightInd w:val="0"/>
        <w:spacing w:after="0" w:line="240" w:lineRule="auto"/>
        <w:rPr>
          <w:rFonts w:cstheme="minorHAnsi"/>
          <w:lang w:val="nl-NL"/>
        </w:rPr>
      </w:pPr>
      <w:r w:rsidRPr="00AC2DB8">
        <w:rPr>
          <w:rFonts w:cstheme="minorHAnsi"/>
          <w:lang w:val="nl-NL"/>
        </w:rPr>
        <w:t xml:space="preserve">De carters </w:t>
      </w:r>
      <w:r w:rsidR="00570125">
        <w:rPr>
          <w:rFonts w:cstheme="minorHAnsi"/>
          <w:lang w:val="nl-NL"/>
        </w:rPr>
        <w:t>hebben</w:t>
      </w:r>
      <w:r w:rsidRPr="00AC2DB8">
        <w:rPr>
          <w:rFonts w:cstheme="minorHAnsi"/>
          <w:lang w:val="nl-NL"/>
        </w:rPr>
        <w:t xml:space="preserve"> geïntegreerde </w:t>
      </w:r>
      <w:proofErr w:type="spellStart"/>
      <w:r w:rsidRPr="00AC2DB8">
        <w:rPr>
          <w:rFonts w:cstheme="minorHAnsi"/>
          <w:lang w:val="nl-NL"/>
        </w:rPr>
        <w:t>dunwandige</w:t>
      </w:r>
      <w:proofErr w:type="spellEnd"/>
      <w:r w:rsidRPr="00AC2DB8">
        <w:rPr>
          <w:rFonts w:cstheme="minorHAnsi"/>
          <w:lang w:val="nl-NL"/>
        </w:rPr>
        <w:t xml:space="preserve"> cilinderbussen</w:t>
      </w:r>
      <w:r w:rsidR="002F3C0E">
        <w:rPr>
          <w:rFonts w:cstheme="minorHAnsi"/>
          <w:lang w:val="nl-NL"/>
        </w:rPr>
        <w:t>.</w:t>
      </w:r>
      <w:r w:rsidRPr="00AC2DB8">
        <w:rPr>
          <w:rFonts w:cstheme="minorHAnsi"/>
          <w:lang w:val="nl-NL"/>
        </w:rPr>
        <w:t xml:space="preserve"> Door dat ontwerp zijn de ‘pompverliezen’ verminderd die normaal voorkomen bij een 180° ontst</w:t>
      </w:r>
      <w:r w:rsidR="002F3C0E">
        <w:rPr>
          <w:rFonts w:cstheme="minorHAnsi"/>
          <w:lang w:val="nl-NL"/>
        </w:rPr>
        <w:t>ekings</w:t>
      </w:r>
      <w:r w:rsidRPr="00AC2DB8">
        <w:rPr>
          <w:rFonts w:cstheme="minorHAnsi"/>
          <w:lang w:val="nl-NL"/>
        </w:rPr>
        <w:t xml:space="preserve">volgorde. De diepe </w:t>
      </w:r>
      <w:proofErr w:type="spellStart"/>
      <w:r w:rsidRPr="00AC2DB8">
        <w:rPr>
          <w:rFonts w:cstheme="minorHAnsi"/>
          <w:lang w:val="nl-NL"/>
        </w:rPr>
        <w:t>carterpan</w:t>
      </w:r>
      <w:proofErr w:type="spellEnd"/>
      <w:r w:rsidRPr="00AC2DB8">
        <w:rPr>
          <w:rFonts w:cstheme="minorHAnsi"/>
          <w:lang w:val="nl-NL"/>
        </w:rPr>
        <w:t xml:space="preserve"> bevat 3</w:t>
      </w:r>
      <w:r w:rsidR="002F3C0E">
        <w:rPr>
          <w:rFonts w:cstheme="minorHAnsi"/>
          <w:lang w:val="nl-NL"/>
        </w:rPr>
        <w:t>,</w:t>
      </w:r>
      <w:r w:rsidRPr="00AC2DB8">
        <w:rPr>
          <w:rFonts w:cstheme="minorHAnsi"/>
          <w:lang w:val="nl-NL"/>
        </w:rPr>
        <w:t xml:space="preserve">2 liter olie. De </w:t>
      </w:r>
      <w:proofErr w:type="spellStart"/>
      <w:r w:rsidRPr="00AC2DB8">
        <w:rPr>
          <w:rFonts w:cstheme="minorHAnsi"/>
          <w:lang w:val="nl-NL"/>
        </w:rPr>
        <w:t>zesversnellingsbak</w:t>
      </w:r>
      <w:proofErr w:type="spellEnd"/>
      <w:r w:rsidRPr="00AC2DB8">
        <w:rPr>
          <w:rFonts w:cstheme="minorHAnsi"/>
          <w:lang w:val="nl-NL"/>
        </w:rPr>
        <w:t xml:space="preserve"> is ontworpen voor snel, moeiteloos en soepel schakelen, vooral in de stad. Voor 2020 komt daar nog de </w:t>
      </w:r>
      <w:proofErr w:type="spellStart"/>
      <w:r w:rsidR="002F3C0E">
        <w:rPr>
          <w:rFonts w:cstheme="minorHAnsi"/>
          <w:lang w:val="nl-NL"/>
        </w:rPr>
        <w:t>assist&amp;slipper</w:t>
      </w:r>
      <w:proofErr w:type="spellEnd"/>
      <w:r w:rsidR="002F3C0E">
        <w:rPr>
          <w:rFonts w:cstheme="minorHAnsi"/>
          <w:lang w:val="nl-NL"/>
        </w:rPr>
        <w:t xml:space="preserve"> koppeling</w:t>
      </w:r>
      <w:r w:rsidRPr="00AC2DB8">
        <w:rPr>
          <w:rFonts w:cstheme="minorHAnsi"/>
          <w:lang w:val="nl-NL"/>
        </w:rPr>
        <w:t xml:space="preserve"> bij, die </w:t>
      </w:r>
      <w:r w:rsidR="002F3C0E">
        <w:rPr>
          <w:rFonts w:cstheme="minorHAnsi"/>
          <w:lang w:val="nl-NL"/>
        </w:rPr>
        <w:t xml:space="preserve">het schakelen nóg soepeler maakt en </w:t>
      </w:r>
      <w:r w:rsidRPr="00AC2DB8">
        <w:rPr>
          <w:rFonts w:cstheme="minorHAnsi"/>
          <w:lang w:val="nl-NL"/>
        </w:rPr>
        <w:t xml:space="preserve">de benodigde bedieningskracht aan de koppelingshendel met 30% vermindert.  </w:t>
      </w:r>
    </w:p>
    <w:p w14:paraId="32481117" w14:textId="77777777" w:rsidR="00AC2DB8" w:rsidRPr="00AC2DB8" w:rsidRDefault="00AC2DB8" w:rsidP="00AC2DB8">
      <w:pPr>
        <w:widowControl w:val="0"/>
        <w:autoSpaceDE w:val="0"/>
        <w:autoSpaceDN w:val="0"/>
        <w:adjustRightInd w:val="0"/>
        <w:spacing w:after="0" w:line="240" w:lineRule="auto"/>
        <w:rPr>
          <w:rFonts w:cstheme="minorHAnsi"/>
          <w:lang w:val="nl-NL"/>
        </w:rPr>
      </w:pPr>
    </w:p>
    <w:p w14:paraId="11C46BC9" w14:textId="43A075C9" w:rsidR="00AC2DB8" w:rsidRPr="00AC2DB8" w:rsidRDefault="00AC2DB8" w:rsidP="00AC2DB8">
      <w:pPr>
        <w:spacing w:after="0" w:line="240" w:lineRule="auto"/>
        <w:rPr>
          <w:rFonts w:cstheme="minorHAnsi"/>
          <w:lang w:val="nl-NL"/>
        </w:rPr>
      </w:pPr>
      <w:r w:rsidRPr="00AC2DB8">
        <w:rPr>
          <w:rFonts w:cstheme="minorHAnsi"/>
          <w:lang w:val="nl-NL"/>
        </w:rPr>
        <w:t xml:space="preserve">De </w:t>
      </w:r>
      <w:r w:rsidR="002F3C0E">
        <w:rPr>
          <w:rFonts w:cstheme="minorHAnsi"/>
          <w:lang w:val="nl-NL"/>
        </w:rPr>
        <w:t>2</w:t>
      </w:r>
      <w:r w:rsidRPr="00AC2DB8">
        <w:rPr>
          <w:rFonts w:cstheme="minorHAnsi"/>
          <w:lang w:val="nl-NL"/>
        </w:rPr>
        <w:t>-in-</w:t>
      </w:r>
      <w:r w:rsidR="002F3C0E">
        <w:rPr>
          <w:rFonts w:cstheme="minorHAnsi"/>
          <w:lang w:val="nl-NL"/>
        </w:rPr>
        <w:t>1</w:t>
      </w:r>
      <w:r w:rsidRPr="00AC2DB8">
        <w:rPr>
          <w:rFonts w:cstheme="minorHAnsi"/>
          <w:lang w:val="nl-NL"/>
        </w:rPr>
        <w:t xml:space="preserve"> uitlaat stuurt de gassen eerst naar de katalysator, waarna ze in de eerste expansiekamer terecht komen, om door te stromen naar de tweede resonantiedemper. Een nieuwe LAF sensor </w:t>
      </w:r>
      <w:r w:rsidR="002F3C0E">
        <w:rPr>
          <w:rFonts w:cstheme="minorHAnsi"/>
          <w:lang w:val="nl-NL"/>
        </w:rPr>
        <w:t xml:space="preserve">en </w:t>
      </w:r>
      <w:r w:rsidRPr="00AC2DB8">
        <w:rPr>
          <w:rFonts w:cstheme="minorHAnsi"/>
          <w:lang w:val="nl-NL"/>
        </w:rPr>
        <w:t>verdere verbeteringen aan de 120 mm dikke ‘</w:t>
      </w:r>
      <w:proofErr w:type="spellStart"/>
      <w:r w:rsidRPr="00AC2DB8">
        <w:rPr>
          <w:rFonts w:cstheme="minorHAnsi"/>
          <w:lang w:val="nl-NL"/>
        </w:rPr>
        <w:t>shotgun</w:t>
      </w:r>
      <w:proofErr w:type="spellEnd"/>
      <w:r w:rsidRPr="00AC2DB8">
        <w:rPr>
          <w:rFonts w:cstheme="minorHAnsi"/>
          <w:lang w:val="nl-NL"/>
        </w:rPr>
        <w:t>’ demper helpen de Rebel bij het voldoen aan de E</w:t>
      </w:r>
      <w:r w:rsidR="00570125">
        <w:rPr>
          <w:rFonts w:cstheme="minorHAnsi"/>
          <w:lang w:val="nl-NL"/>
        </w:rPr>
        <w:t>URO</w:t>
      </w:r>
      <w:r w:rsidRPr="00AC2DB8">
        <w:rPr>
          <w:rFonts w:cstheme="minorHAnsi"/>
          <w:lang w:val="nl-NL"/>
        </w:rPr>
        <w:t xml:space="preserve">5 norm. Het geluid </w:t>
      </w:r>
      <w:r w:rsidR="002F3C0E">
        <w:rPr>
          <w:rFonts w:cstheme="minorHAnsi"/>
          <w:lang w:val="nl-NL"/>
        </w:rPr>
        <w:t>h</w:t>
      </w:r>
      <w:r w:rsidRPr="00AC2DB8">
        <w:rPr>
          <w:rFonts w:cstheme="minorHAnsi"/>
          <w:lang w:val="nl-NL"/>
        </w:rPr>
        <w:t xml:space="preserve">eeft een zwaar pulserend gevoel dat past bij het koppelrijke karakter. </w:t>
      </w:r>
    </w:p>
    <w:p w14:paraId="3767BBFC" w14:textId="77777777" w:rsidR="00AC2DB8" w:rsidRPr="00AC2DB8" w:rsidRDefault="00AC2DB8" w:rsidP="00AC2DB8">
      <w:pPr>
        <w:spacing w:after="0" w:line="240" w:lineRule="auto"/>
        <w:rPr>
          <w:rFonts w:cstheme="minorHAnsi"/>
          <w:lang w:val="nl-NL"/>
        </w:rPr>
      </w:pPr>
      <w:r w:rsidRPr="00AC2DB8">
        <w:rPr>
          <w:rFonts w:cstheme="minorHAnsi"/>
          <w:lang w:val="nl-NL"/>
        </w:rPr>
        <w:t> </w:t>
      </w:r>
    </w:p>
    <w:p w14:paraId="21A394B5" w14:textId="77777777" w:rsidR="00AC2DB8" w:rsidRPr="00CB612F" w:rsidRDefault="00AC2DB8" w:rsidP="00AC2DB8">
      <w:pPr>
        <w:spacing w:after="0" w:line="240" w:lineRule="auto"/>
        <w:rPr>
          <w:rFonts w:cstheme="minorHAnsi"/>
          <w:u w:val="single"/>
          <w:lang w:val="nl-NL"/>
        </w:rPr>
      </w:pPr>
      <w:r w:rsidRPr="00CB612F">
        <w:rPr>
          <w:rFonts w:cstheme="minorHAnsi"/>
          <w:u w:val="single"/>
          <w:lang w:val="nl-NL"/>
        </w:rPr>
        <w:t>3.3 Rijwielgedeelte</w:t>
      </w:r>
    </w:p>
    <w:p w14:paraId="7B47C777" w14:textId="77777777" w:rsidR="00AC2DB8" w:rsidRPr="00CB612F" w:rsidRDefault="00AC2DB8" w:rsidP="00CB612F">
      <w:pPr>
        <w:pStyle w:val="Lijstalinea"/>
        <w:numPr>
          <w:ilvl w:val="0"/>
          <w:numId w:val="17"/>
        </w:numPr>
        <w:spacing w:after="0" w:line="240" w:lineRule="auto"/>
        <w:ind w:left="284" w:hanging="284"/>
        <w:rPr>
          <w:rFonts w:cstheme="minorHAnsi"/>
          <w:lang w:val="nl-NL"/>
        </w:rPr>
      </w:pPr>
      <w:r w:rsidRPr="00CB612F">
        <w:rPr>
          <w:rFonts w:cstheme="minorHAnsi"/>
          <w:lang w:val="nl-NL"/>
        </w:rPr>
        <w:t>Laag gebouwd buizenframe in staal</w:t>
      </w:r>
    </w:p>
    <w:p w14:paraId="0BBC180B" w14:textId="77777777" w:rsidR="00AC2DB8" w:rsidRPr="00CB612F" w:rsidRDefault="00AC2DB8" w:rsidP="00CB612F">
      <w:pPr>
        <w:pStyle w:val="Lijstalinea"/>
        <w:numPr>
          <w:ilvl w:val="0"/>
          <w:numId w:val="17"/>
        </w:numPr>
        <w:spacing w:after="0" w:line="240" w:lineRule="auto"/>
        <w:ind w:left="284" w:hanging="284"/>
        <w:rPr>
          <w:rFonts w:cstheme="minorHAnsi"/>
          <w:lang w:val="en-GB"/>
        </w:rPr>
      </w:pPr>
      <w:proofErr w:type="spellStart"/>
      <w:r w:rsidRPr="00CB612F">
        <w:rPr>
          <w:rFonts w:cstheme="minorHAnsi"/>
          <w:lang w:val="en-GB"/>
        </w:rPr>
        <w:t>Herziene</w:t>
      </w:r>
      <w:proofErr w:type="spellEnd"/>
      <w:r w:rsidRPr="00CB612F">
        <w:rPr>
          <w:rFonts w:cstheme="minorHAnsi"/>
          <w:lang w:val="en-GB"/>
        </w:rPr>
        <w:t xml:space="preserve"> </w:t>
      </w:r>
      <w:proofErr w:type="spellStart"/>
      <w:r w:rsidRPr="00CB612F">
        <w:rPr>
          <w:rFonts w:cstheme="minorHAnsi"/>
          <w:lang w:val="en-GB"/>
        </w:rPr>
        <w:t>voorvork</w:t>
      </w:r>
      <w:proofErr w:type="spellEnd"/>
      <w:r w:rsidRPr="00CB612F">
        <w:rPr>
          <w:rFonts w:cstheme="minorHAnsi"/>
          <w:lang w:val="en-GB"/>
        </w:rPr>
        <w:t xml:space="preserve"> </w:t>
      </w:r>
      <w:proofErr w:type="spellStart"/>
      <w:r w:rsidRPr="00CB612F">
        <w:rPr>
          <w:rFonts w:cstheme="minorHAnsi"/>
          <w:lang w:val="en-GB"/>
        </w:rPr>
        <w:t>en</w:t>
      </w:r>
      <w:proofErr w:type="spellEnd"/>
      <w:r w:rsidRPr="00CB612F">
        <w:rPr>
          <w:rFonts w:cstheme="minorHAnsi"/>
          <w:lang w:val="en-GB"/>
        </w:rPr>
        <w:t xml:space="preserve"> </w:t>
      </w:r>
      <w:proofErr w:type="spellStart"/>
      <w:r w:rsidRPr="00CB612F">
        <w:rPr>
          <w:rFonts w:cstheme="minorHAnsi"/>
          <w:lang w:val="en-GB"/>
        </w:rPr>
        <w:t>achterveren</w:t>
      </w:r>
      <w:proofErr w:type="spellEnd"/>
    </w:p>
    <w:p w14:paraId="49F3228E" w14:textId="6386EC9E" w:rsidR="00AC2DB8" w:rsidRPr="002F3C0E" w:rsidRDefault="00AC2DB8" w:rsidP="00CB612F">
      <w:pPr>
        <w:pStyle w:val="Lijstalinea"/>
        <w:numPr>
          <w:ilvl w:val="0"/>
          <w:numId w:val="17"/>
        </w:numPr>
        <w:spacing w:after="0" w:line="240" w:lineRule="auto"/>
        <w:ind w:left="284" w:hanging="284"/>
        <w:rPr>
          <w:rFonts w:cstheme="minorHAnsi"/>
          <w:lang w:val="nl-NL"/>
        </w:rPr>
      </w:pPr>
      <w:proofErr w:type="spellStart"/>
      <w:r w:rsidRPr="002F3C0E">
        <w:rPr>
          <w:rFonts w:cstheme="minorHAnsi"/>
          <w:lang w:val="nl-NL"/>
        </w:rPr>
        <w:t>Achterschokdempers</w:t>
      </w:r>
      <w:proofErr w:type="spellEnd"/>
      <w:r w:rsidRPr="002F3C0E">
        <w:rPr>
          <w:rFonts w:cstheme="minorHAnsi"/>
          <w:lang w:val="nl-NL"/>
        </w:rPr>
        <w:t xml:space="preserve"> stikstof geregeld met </w:t>
      </w:r>
      <w:r w:rsidR="002F3C0E" w:rsidRPr="002F3C0E">
        <w:rPr>
          <w:rFonts w:cstheme="minorHAnsi"/>
          <w:lang w:val="nl-NL"/>
        </w:rPr>
        <w:t>op</w:t>
      </w:r>
      <w:r w:rsidR="002F3C0E">
        <w:rPr>
          <w:rFonts w:cstheme="minorHAnsi"/>
          <w:lang w:val="nl-NL"/>
        </w:rPr>
        <w:t>nieuw gevormde</w:t>
      </w:r>
      <w:r w:rsidRPr="002F3C0E">
        <w:rPr>
          <w:rFonts w:cstheme="minorHAnsi"/>
          <w:lang w:val="nl-NL"/>
        </w:rPr>
        <w:t xml:space="preserve"> demperrubbers voor strakkere vering</w:t>
      </w:r>
    </w:p>
    <w:p w14:paraId="0F818325" w14:textId="77777777" w:rsidR="00AC2DB8" w:rsidRPr="002F3C0E" w:rsidRDefault="00AC2DB8" w:rsidP="00CB612F">
      <w:pPr>
        <w:pStyle w:val="Lijstalinea"/>
        <w:spacing w:after="0" w:line="240" w:lineRule="auto"/>
        <w:ind w:left="284"/>
        <w:rPr>
          <w:rFonts w:cstheme="minorHAnsi"/>
          <w:lang w:val="nl-NL"/>
        </w:rPr>
      </w:pPr>
    </w:p>
    <w:p w14:paraId="7690E8F2" w14:textId="0738D71D" w:rsidR="00AC2DB8" w:rsidRPr="00AC2DB8" w:rsidRDefault="00AC2DB8" w:rsidP="00AC2DB8">
      <w:pPr>
        <w:spacing w:after="0" w:line="240" w:lineRule="auto"/>
        <w:rPr>
          <w:rFonts w:cstheme="minorHAnsi"/>
          <w:lang w:val="nl-NL"/>
        </w:rPr>
      </w:pPr>
      <w:r w:rsidRPr="00AC2DB8">
        <w:rPr>
          <w:rFonts w:cstheme="minorHAnsi"/>
          <w:lang w:val="nl-NL"/>
        </w:rPr>
        <w:t>Om de laag gebouwde looks van de Rebel te accentueren is het blok op drie plaatsen opgehangen in het stalen buizenframe. Daarbij is het ontwerp zo gekozen dat de machine rond de zitp</w:t>
      </w:r>
      <w:r w:rsidR="002F3C0E">
        <w:rPr>
          <w:rFonts w:cstheme="minorHAnsi"/>
          <w:lang w:val="nl-NL"/>
        </w:rPr>
        <w:t>ositie</w:t>
      </w:r>
      <w:r w:rsidRPr="00AC2DB8">
        <w:rPr>
          <w:rFonts w:cstheme="minorHAnsi"/>
          <w:lang w:val="nl-NL"/>
        </w:rPr>
        <w:t xml:space="preserve"> zo slank mogelijk kan zijn. Voor 2020 geven de </w:t>
      </w:r>
      <w:r w:rsidR="00570125">
        <w:rPr>
          <w:rFonts w:cstheme="minorHAnsi"/>
          <w:lang w:val="nl-NL"/>
        </w:rPr>
        <w:t>nieuwe</w:t>
      </w:r>
      <w:r w:rsidRPr="00AC2DB8">
        <w:rPr>
          <w:rFonts w:cstheme="minorHAnsi"/>
          <w:lang w:val="nl-NL"/>
        </w:rPr>
        <w:t xml:space="preserve"> veervoorspanning en hoeveelheid olie de voorvork een meer aansprekende demping voor een nog soepeler rit. De naloop staat op 110mm met een balhoofdhoek van 28°. De 30° voorloop van de vork geeft samen met de wielbasis van 1</w:t>
      </w:r>
      <w:r w:rsidR="002F3C0E">
        <w:rPr>
          <w:rFonts w:cstheme="minorHAnsi"/>
          <w:lang w:val="nl-NL"/>
        </w:rPr>
        <w:t>.</w:t>
      </w:r>
      <w:r w:rsidRPr="00AC2DB8">
        <w:rPr>
          <w:rFonts w:cstheme="minorHAnsi"/>
          <w:lang w:val="nl-NL"/>
        </w:rPr>
        <w:t xml:space="preserve">490mm de </w:t>
      </w:r>
      <w:r w:rsidRPr="00AC2DB8">
        <w:rPr>
          <w:rFonts w:cstheme="minorHAnsi"/>
          <w:lang w:val="nl-NL"/>
        </w:rPr>
        <w:lastRenderedPageBreak/>
        <w:t>zithoogte</w:t>
      </w:r>
      <w:r w:rsidR="002F3C0E">
        <w:rPr>
          <w:rFonts w:cstheme="minorHAnsi"/>
          <w:lang w:val="nl-NL"/>
        </w:rPr>
        <w:t xml:space="preserve"> van</w:t>
      </w:r>
      <w:r w:rsidRPr="00AC2DB8">
        <w:rPr>
          <w:rFonts w:cstheme="minorHAnsi"/>
          <w:lang w:val="nl-NL"/>
        </w:rPr>
        <w:t xml:space="preserve"> 690mm. De mooi geplaatste voetsteunen dragen bij aan de natuurlijke zithouding, waardoor je perfect in balans stuurt</w:t>
      </w:r>
      <w:r w:rsidR="002F3C0E">
        <w:rPr>
          <w:rFonts w:cstheme="minorHAnsi"/>
          <w:lang w:val="nl-NL"/>
        </w:rPr>
        <w:t>.</w:t>
      </w:r>
    </w:p>
    <w:p w14:paraId="30458932" w14:textId="77777777" w:rsidR="00AC2DB8" w:rsidRPr="00AC2DB8" w:rsidRDefault="00AC2DB8" w:rsidP="00AC2DB8">
      <w:pPr>
        <w:spacing w:after="0" w:line="240" w:lineRule="auto"/>
        <w:rPr>
          <w:rFonts w:cstheme="minorHAnsi"/>
          <w:lang w:val="nl-NL"/>
        </w:rPr>
      </w:pPr>
    </w:p>
    <w:p w14:paraId="76AD119C" w14:textId="77777777" w:rsidR="00AC2DB8" w:rsidRPr="00AC2DB8" w:rsidRDefault="00AC2DB8" w:rsidP="00AC2DB8">
      <w:pPr>
        <w:spacing w:after="0" w:line="240" w:lineRule="auto"/>
        <w:rPr>
          <w:rFonts w:cstheme="minorHAnsi"/>
          <w:lang w:val="nl-NL"/>
        </w:rPr>
      </w:pPr>
      <w:r w:rsidRPr="00AC2DB8">
        <w:rPr>
          <w:rFonts w:cstheme="minorHAnsi"/>
          <w:lang w:val="nl-NL"/>
        </w:rPr>
        <w:t xml:space="preserve">In het frame is een innovatieve </w:t>
      </w:r>
      <w:proofErr w:type="spellStart"/>
      <w:r w:rsidRPr="00AC2DB8">
        <w:rPr>
          <w:rFonts w:cstheme="minorHAnsi"/>
          <w:lang w:val="nl-NL"/>
        </w:rPr>
        <w:t>achterbeugel</w:t>
      </w:r>
      <w:proofErr w:type="spellEnd"/>
      <w:r w:rsidRPr="00AC2DB8">
        <w:rPr>
          <w:rFonts w:cstheme="minorHAnsi"/>
          <w:lang w:val="nl-NL"/>
        </w:rPr>
        <w:t xml:space="preserve"> geïntegreerd, waardoor het dikkere zadel vrij blijft van het metalen spatbord. Het opgeschroefde aluminium subframe maakt verder personaliseren mogelijk. </w:t>
      </w:r>
    </w:p>
    <w:p w14:paraId="688994B1" w14:textId="77777777" w:rsidR="00AC2DB8" w:rsidRPr="00AC2DB8" w:rsidRDefault="00AC2DB8" w:rsidP="00AC2DB8">
      <w:pPr>
        <w:spacing w:after="0" w:line="240" w:lineRule="auto"/>
        <w:rPr>
          <w:rFonts w:cstheme="minorHAnsi"/>
          <w:lang w:val="nl-NL"/>
        </w:rPr>
      </w:pPr>
    </w:p>
    <w:p w14:paraId="011A306F" w14:textId="7C9B777A" w:rsidR="00AC2DB8" w:rsidRPr="00AC2DB8" w:rsidRDefault="00AC2DB8" w:rsidP="00AC2DB8">
      <w:pPr>
        <w:spacing w:after="0" w:line="240" w:lineRule="auto"/>
        <w:rPr>
          <w:rFonts w:cstheme="minorHAnsi"/>
          <w:lang w:val="nl-NL"/>
        </w:rPr>
      </w:pPr>
      <w:r w:rsidRPr="00AC2DB8">
        <w:rPr>
          <w:rFonts w:cstheme="minorHAnsi"/>
          <w:lang w:val="nl-NL"/>
        </w:rPr>
        <w:t xml:space="preserve">Met een afstand van 230 mm staan de 41 mm dikke vorkpoten breed uit elkaar voor strak comfortabel en stijlvol sturen. De 45 millimeter dikke ronde </w:t>
      </w:r>
      <w:proofErr w:type="spellStart"/>
      <w:r w:rsidRPr="00AC2DB8">
        <w:rPr>
          <w:rFonts w:cstheme="minorHAnsi"/>
          <w:lang w:val="nl-NL"/>
        </w:rPr>
        <w:t>achter</w:t>
      </w:r>
      <w:r w:rsidR="002F3C0E">
        <w:rPr>
          <w:rFonts w:cstheme="minorHAnsi"/>
          <w:lang w:val="nl-NL"/>
        </w:rPr>
        <w:t>brug</w:t>
      </w:r>
      <w:proofErr w:type="spellEnd"/>
      <w:r w:rsidRPr="00AC2DB8">
        <w:rPr>
          <w:rFonts w:cstheme="minorHAnsi"/>
          <w:lang w:val="nl-NL"/>
        </w:rPr>
        <w:t xml:space="preserve"> heeft twee </w:t>
      </w:r>
      <w:proofErr w:type="spellStart"/>
      <w:r w:rsidRPr="00AC2DB8">
        <w:rPr>
          <w:rFonts w:cstheme="minorHAnsi"/>
          <w:lang w:val="nl-NL"/>
        </w:rPr>
        <w:t>achterschokdempers</w:t>
      </w:r>
      <w:proofErr w:type="spellEnd"/>
      <w:r w:rsidRPr="00AC2DB8">
        <w:rPr>
          <w:rFonts w:cstheme="minorHAnsi"/>
          <w:lang w:val="nl-NL"/>
        </w:rPr>
        <w:t xml:space="preserve"> die maar liefst 5 voorspanning instellingen </w:t>
      </w:r>
      <w:r w:rsidR="00570125">
        <w:rPr>
          <w:rFonts w:cstheme="minorHAnsi"/>
          <w:lang w:val="nl-NL"/>
        </w:rPr>
        <w:t>bieden</w:t>
      </w:r>
      <w:r w:rsidRPr="00AC2DB8">
        <w:rPr>
          <w:rFonts w:cstheme="minorHAnsi"/>
          <w:lang w:val="nl-NL"/>
        </w:rPr>
        <w:t xml:space="preserve">. Voor 2020 zijn deze stikstof geregeld, met een herziene veerspanning en aangepaste demperrubbers voor een strakkere, meer constante demping.  </w:t>
      </w:r>
    </w:p>
    <w:p w14:paraId="64C0B58A" w14:textId="77777777" w:rsidR="00AC2DB8" w:rsidRPr="00AC2DB8" w:rsidRDefault="00AC2DB8" w:rsidP="00AC2DB8">
      <w:pPr>
        <w:spacing w:after="0" w:line="240" w:lineRule="auto"/>
        <w:rPr>
          <w:rFonts w:cstheme="minorHAnsi"/>
          <w:lang w:val="nl-NL"/>
        </w:rPr>
      </w:pPr>
    </w:p>
    <w:p w14:paraId="50015735" w14:textId="52641FB2" w:rsidR="00AC2DB8" w:rsidRPr="00AC2DB8" w:rsidRDefault="00AC2DB8" w:rsidP="00AC2DB8">
      <w:pPr>
        <w:spacing w:after="0" w:line="240" w:lineRule="auto"/>
        <w:rPr>
          <w:rFonts w:cstheme="minorHAnsi"/>
          <w:lang w:val="nl-NL"/>
        </w:rPr>
      </w:pPr>
      <w:r w:rsidRPr="00AC2DB8">
        <w:rPr>
          <w:rFonts w:cstheme="minorHAnsi"/>
          <w:lang w:val="nl-NL"/>
        </w:rPr>
        <w:t xml:space="preserve">Dunlop banden zijn standaard op de Rebel in de maten 130/90-16 voor en 150/80-16 achter. De stijl van de 16 inch aluminium gietwielen is fris een eenvoudig, waarbij de 296 mm voor schijfrem het spaakpatroon van het wiel spiegelt. De dubbelzuiger voorremklauw wordt achter ondersteund door een enkelzuiger klauw. </w:t>
      </w:r>
    </w:p>
    <w:p w14:paraId="2B27326F" w14:textId="77777777" w:rsidR="00D675A7" w:rsidRPr="00D675A7" w:rsidRDefault="00D675A7" w:rsidP="00D675A7">
      <w:pPr>
        <w:spacing w:after="0" w:line="240" w:lineRule="auto"/>
        <w:rPr>
          <w:rFonts w:cstheme="minorHAnsi"/>
          <w:lang w:val="nl-NL"/>
        </w:rPr>
      </w:pPr>
    </w:p>
    <w:p w14:paraId="19C6A4D1" w14:textId="77777777" w:rsidR="00D675A7" w:rsidRPr="005659C3" w:rsidRDefault="00D675A7" w:rsidP="00D675A7">
      <w:pPr>
        <w:spacing w:after="0" w:line="240" w:lineRule="auto"/>
        <w:rPr>
          <w:rFonts w:cstheme="minorHAnsi"/>
          <w:b/>
          <w:lang w:val="nl-NL"/>
        </w:rPr>
      </w:pPr>
      <w:r w:rsidRPr="005659C3">
        <w:rPr>
          <w:rFonts w:cstheme="minorHAnsi"/>
          <w:b/>
          <w:lang w:val="nl-NL"/>
        </w:rPr>
        <w:t>4. Technische Specificaties</w:t>
      </w:r>
    </w:p>
    <w:p w14:paraId="74ADAD41" w14:textId="77777777" w:rsidR="00D675A7" w:rsidRPr="00D675A7" w:rsidRDefault="00D675A7" w:rsidP="00D675A7">
      <w:pPr>
        <w:spacing w:after="0" w:line="240" w:lineRule="auto"/>
        <w:rPr>
          <w:rFonts w:cstheme="minorHAnsi"/>
          <w:lang w:val="nl-NL"/>
        </w:rPr>
      </w:pPr>
    </w:p>
    <w:tbl>
      <w:tblPr>
        <w:tblW w:w="8300" w:type="dxa"/>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4077"/>
        <w:gridCol w:w="4223"/>
      </w:tblGrid>
      <w:tr w:rsidR="00CB612F" w:rsidRPr="00CB612F" w14:paraId="40B95F35"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840C0F" w14:textId="77777777" w:rsidR="00CB612F" w:rsidRPr="00CB612F" w:rsidRDefault="00CB612F" w:rsidP="00CB612F">
            <w:pPr>
              <w:spacing w:after="0" w:line="293" w:lineRule="atLeast"/>
              <w:textAlignment w:val="baseline"/>
              <w:rPr>
                <w:rFonts w:cstheme="minorHAnsi"/>
                <w:b/>
                <w:lang w:val="nl-NL"/>
              </w:rPr>
            </w:pPr>
            <w:r w:rsidRPr="00CB612F">
              <w:rPr>
                <w:rFonts w:cstheme="minorHAnsi"/>
                <w:b/>
                <w:lang w:val="nl-NL"/>
              </w:rPr>
              <w:t>MOTOR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6CF7B48" w14:textId="7962A7C7" w:rsidR="00CB612F" w:rsidRPr="00CB612F" w:rsidRDefault="00CB612F" w:rsidP="00CB612F">
            <w:pPr>
              <w:spacing w:after="0" w:line="293" w:lineRule="atLeast"/>
              <w:textAlignment w:val="baseline"/>
              <w:rPr>
                <w:rFonts w:cstheme="minorHAnsi"/>
                <w:b/>
                <w:lang w:val="nl-NL"/>
              </w:rPr>
            </w:pPr>
          </w:p>
        </w:tc>
      </w:tr>
      <w:tr w:rsidR="00CB612F" w:rsidRPr="00CB612F" w14:paraId="586723A1"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22865D3B"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Type</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17B36645" w14:textId="77777777" w:rsidR="00CB612F" w:rsidRPr="00CB612F" w:rsidRDefault="00CB612F" w:rsidP="00CB612F">
            <w:pPr>
              <w:spacing w:after="0"/>
              <w:rPr>
                <w:rFonts w:cstheme="minorHAnsi"/>
                <w:lang w:val="nl-NL"/>
              </w:rPr>
            </w:pPr>
            <w:proofErr w:type="spellStart"/>
            <w:r w:rsidRPr="00CB612F">
              <w:rPr>
                <w:rFonts w:cstheme="minorHAnsi"/>
                <w:lang w:val="nl-NL"/>
              </w:rPr>
              <w:t>Vloeistofgekoeld</w:t>
            </w:r>
            <w:proofErr w:type="spellEnd"/>
            <w:r w:rsidRPr="00CB612F">
              <w:rPr>
                <w:rFonts w:cstheme="minorHAnsi"/>
                <w:lang w:val="nl-NL"/>
              </w:rPr>
              <w:t xml:space="preserve"> DOHC</w:t>
            </w:r>
          </w:p>
        </w:tc>
      </w:tr>
      <w:tr w:rsidR="00CB612F" w:rsidRPr="00CB612F" w14:paraId="420CAC53"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07CECB08"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Cilinderinhoud (cm³)</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234FA8D5" w14:textId="10E272A8" w:rsidR="00CB612F" w:rsidRPr="00CB612F" w:rsidRDefault="00CB612F" w:rsidP="00CB612F">
            <w:pPr>
              <w:spacing w:after="0" w:line="293" w:lineRule="atLeast"/>
              <w:textAlignment w:val="baseline"/>
              <w:rPr>
                <w:rFonts w:cstheme="minorHAnsi"/>
                <w:lang w:val="nl-NL"/>
              </w:rPr>
            </w:pPr>
            <w:r w:rsidRPr="00CB612F">
              <w:rPr>
                <w:rFonts w:cstheme="minorHAnsi"/>
                <w:lang w:val="nl-NL"/>
              </w:rPr>
              <w:t>471</w:t>
            </w:r>
          </w:p>
        </w:tc>
      </w:tr>
      <w:tr w:rsidR="00CB612F" w:rsidRPr="00CB612F" w14:paraId="3E0B74D4"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7B3BC7C9" w14:textId="77777777" w:rsidR="00CB612F" w:rsidRPr="00CB612F" w:rsidRDefault="00CB612F" w:rsidP="00CB612F">
            <w:pPr>
              <w:spacing w:after="0"/>
              <w:rPr>
                <w:rFonts w:cstheme="minorHAnsi"/>
                <w:lang w:val="nl-NL"/>
              </w:rPr>
            </w:pPr>
            <w:r w:rsidRPr="00CB612F">
              <w:rPr>
                <w:rFonts w:cstheme="minorHAnsi"/>
                <w:lang w:val="nl-NL"/>
              </w:rPr>
              <w:t>Aantal kleppen per cilinder</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3F6C6FD8" w14:textId="77777777" w:rsidR="00CB612F" w:rsidRPr="00CB612F" w:rsidRDefault="00CB612F" w:rsidP="00CB612F">
            <w:pPr>
              <w:spacing w:after="0"/>
              <w:rPr>
                <w:rFonts w:cstheme="minorHAnsi"/>
                <w:lang w:val="nl-NL"/>
              </w:rPr>
            </w:pPr>
            <w:r w:rsidRPr="00CB612F">
              <w:rPr>
                <w:rFonts w:cstheme="minorHAnsi"/>
                <w:lang w:val="nl-NL"/>
              </w:rPr>
              <w:t>4</w:t>
            </w:r>
          </w:p>
        </w:tc>
      </w:tr>
      <w:tr w:rsidR="00CB612F" w:rsidRPr="00CB612F" w14:paraId="39EBAF50"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588DCE2B"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Boring x slag (mm)</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532B29B4" w14:textId="1289FDD2" w:rsidR="00CB612F" w:rsidRPr="00CB612F" w:rsidRDefault="00CB612F" w:rsidP="00CB612F">
            <w:pPr>
              <w:spacing w:after="0" w:line="293" w:lineRule="atLeast"/>
              <w:textAlignment w:val="baseline"/>
              <w:rPr>
                <w:rFonts w:cstheme="minorHAnsi"/>
                <w:lang w:val="nl-NL"/>
              </w:rPr>
            </w:pPr>
            <w:r w:rsidRPr="00CB612F">
              <w:rPr>
                <w:rFonts w:cstheme="minorHAnsi"/>
                <w:lang w:val="nl-NL"/>
              </w:rPr>
              <w:t>67 x 66</w:t>
            </w:r>
            <w:r w:rsidR="002F3C0E">
              <w:rPr>
                <w:rFonts w:cstheme="minorHAnsi"/>
                <w:lang w:val="nl-NL"/>
              </w:rPr>
              <w:t>,</w:t>
            </w:r>
            <w:r w:rsidRPr="00CB612F">
              <w:rPr>
                <w:rFonts w:cstheme="minorHAnsi"/>
                <w:lang w:val="nl-NL"/>
              </w:rPr>
              <w:t>8</w:t>
            </w:r>
          </w:p>
        </w:tc>
      </w:tr>
      <w:tr w:rsidR="00CB612F" w:rsidRPr="00CB612F" w14:paraId="33DDA4A0"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21B1707F"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Compressieverhouding</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2F358936" w14:textId="27780ECE" w:rsidR="00CB612F" w:rsidRPr="00CB612F" w:rsidRDefault="00CB612F" w:rsidP="00CB612F">
            <w:pPr>
              <w:spacing w:after="0" w:line="293" w:lineRule="atLeast"/>
              <w:textAlignment w:val="baseline"/>
              <w:rPr>
                <w:rFonts w:cstheme="minorHAnsi"/>
                <w:lang w:val="nl-NL"/>
              </w:rPr>
            </w:pPr>
            <w:r w:rsidRPr="00CB612F">
              <w:rPr>
                <w:rFonts w:cstheme="minorHAnsi"/>
                <w:lang w:val="nl-NL"/>
              </w:rPr>
              <w:t>10</w:t>
            </w:r>
            <w:r w:rsidR="002F3C0E">
              <w:rPr>
                <w:rFonts w:cstheme="minorHAnsi"/>
                <w:lang w:val="nl-NL"/>
              </w:rPr>
              <w:t>,</w:t>
            </w:r>
            <w:r w:rsidRPr="00CB612F">
              <w:rPr>
                <w:rFonts w:cstheme="minorHAnsi"/>
                <w:lang w:val="nl-NL"/>
              </w:rPr>
              <w:t>7:1</w:t>
            </w:r>
          </w:p>
        </w:tc>
      </w:tr>
      <w:tr w:rsidR="00CB612F" w:rsidRPr="00CB612F" w14:paraId="5D89A3A0"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90156F4"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Max. vermogen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371BDC3" w14:textId="31DD999D" w:rsidR="00CB612F" w:rsidRPr="00CB612F" w:rsidRDefault="00CB612F" w:rsidP="00CB612F">
            <w:pPr>
              <w:spacing w:after="0" w:line="293" w:lineRule="atLeast"/>
              <w:textAlignment w:val="baseline"/>
              <w:rPr>
                <w:rFonts w:cstheme="minorHAnsi"/>
                <w:lang w:val="nl-NL"/>
              </w:rPr>
            </w:pPr>
            <w:r w:rsidRPr="00CB612F">
              <w:rPr>
                <w:rFonts w:cstheme="minorHAnsi"/>
                <w:lang w:val="nl-NL"/>
              </w:rPr>
              <w:t>34kW</w:t>
            </w:r>
            <w:r w:rsidR="002F3C0E">
              <w:rPr>
                <w:rFonts w:cstheme="minorHAnsi"/>
                <w:lang w:val="nl-NL"/>
              </w:rPr>
              <w:t xml:space="preserve"> (46,3PK) @ </w:t>
            </w:r>
            <w:r w:rsidRPr="00CB612F">
              <w:rPr>
                <w:rFonts w:cstheme="minorHAnsi"/>
                <w:lang w:val="nl-NL"/>
              </w:rPr>
              <w:t>8</w:t>
            </w:r>
            <w:r w:rsidR="002F3C0E">
              <w:rPr>
                <w:rFonts w:cstheme="minorHAnsi"/>
                <w:lang w:val="nl-NL"/>
              </w:rPr>
              <w:t>.</w:t>
            </w:r>
            <w:r w:rsidRPr="00CB612F">
              <w:rPr>
                <w:rFonts w:cstheme="minorHAnsi"/>
                <w:lang w:val="nl-NL"/>
              </w:rPr>
              <w:t xml:space="preserve">500 </w:t>
            </w:r>
            <w:proofErr w:type="spellStart"/>
            <w:r w:rsidRPr="00CB612F">
              <w:rPr>
                <w:rFonts w:cstheme="minorHAnsi"/>
                <w:lang w:val="nl-NL"/>
              </w:rPr>
              <w:t>tpm</w:t>
            </w:r>
            <w:proofErr w:type="spellEnd"/>
          </w:p>
        </w:tc>
      </w:tr>
      <w:tr w:rsidR="00CB612F" w:rsidRPr="00CB612F" w14:paraId="7A3744E8"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571D66"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Max. koppel</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D0F9797" w14:textId="62E385E8" w:rsidR="00CB612F" w:rsidRPr="00CB612F" w:rsidRDefault="00CB612F" w:rsidP="00CB612F">
            <w:pPr>
              <w:spacing w:after="0" w:line="293" w:lineRule="atLeast"/>
              <w:textAlignment w:val="baseline"/>
              <w:rPr>
                <w:rFonts w:cstheme="minorHAnsi"/>
                <w:lang w:val="nl-NL"/>
              </w:rPr>
            </w:pPr>
            <w:r w:rsidRPr="00CB612F">
              <w:rPr>
                <w:rFonts w:cstheme="minorHAnsi"/>
                <w:lang w:val="nl-NL"/>
              </w:rPr>
              <w:t>43</w:t>
            </w:r>
            <w:r w:rsidR="002F3C0E">
              <w:rPr>
                <w:rFonts w:cstheme="minorHAnsi"/>
                <w:lang w:val="nl-NL"/>
              </w:rPr>
              <w:t>,</w:t>
            </w:r>
            <w:r w:rsidRPr="00CB612F">
              <w:rPr>
                <w:rFonts w:cstheme="minorHAnsi"/>
                <w:lang w:val="nl-NL"/>
              </w:rPr>
              <w:t>3Nm</w:t>
            </w:r>
            <w:r w:rsidR="002F3C0E">
              <w:rPr>
                <w:rFonts w:cstheme="minorHAnsi"/>
                <w:lang w:val="nl-NL"/>
              </w:rPr>
              <w:t xml:space="preserve"> @ </w:t>
            </w:r>
            <w:r w:rsidRPr="00CB612F">
              <w:rPr>
                <w:rFonts w:cstheme="minorHAnsi"/>
                <w:lang w:val="nl-NL"/>
              </w:rPr>
              <w:t>6</w:t>
            </w:r>
            <w:r w:rsidR="002F3C0E">
              <w:rPr>
                <w:rFonts w:cstheme="minorHAnsi"/>
                <w:lang w:val="nl-NL"/>
              </w:rPr>
              <w:t>.</w:t>
            </w:r>
            <w:r w:rsidRPr="00CB612F">
              <w:rPr>
                <w:rFonts w:cstheme="minorHAnsi"/>
                <w:lang w:val="nl-NL"/>
              </w:rPr>
              <w:t xml:space="preserve">000 </w:t>
            </w:r>
            <w:proofErr w:type="spellStart"/>
            <w:r w:rsidRPr="00CB612F">
              <w:rPr>
                <w:rFonts w:cstheme="minorHAnsi"/>
                <w:lang w:val="nl-NL"/>
              </w:rPr>
              <w:t>tpm</w:t>
            </w:r>
            <w:proofErr w:type="spellEnd"/>
          </w:p>
        </w:tc>
      </w:tr>
      <w:tr w:rsidR="00CB612F" w:rsidRPr="00CB612F" w14:paraId="0B2A8A67"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55B7C4E" w14:textId="58CB80CB" w:rsidR="00CB612F" w:rsidRPr="00CB612F" w:rsidRDefault="00CB612F" w:rsidP="00CB612F">
            <w:pPr>
              <w:spacing w:after="0" w:line="293" w:lineRule="atLeast"/>
              <w:textAlignment w:val="baseline"/>
              <w:rPr>
                <w:rFonts w:cstheme="minorHAnsi"/>
                <w:lang w:val="nl-NL"/>
              </w:rPr>
            </w:pPr>
            <w:r w:rsidRPr="00CB612F">
              <w:rPr>
                <w:rFonts w:cstheme="minorHAnsi"/>
                <w:lang w:val="nl-NL"/>
              </w:rPr>
              <w:t>Hoeveelheid motorolie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1BC9847" w14:textId="68412BEE" w:rsidR="00CB612F" w:rsidRPr="00CB612F" w:rsidRDefault="00CB612F" w:rsidP="00CB612F">
            <w:pPr>
              <w:spacing w:after="0" w:line="293" w:lineRule="atLeast"/>
              <w:textAlignment w:val="baseline"/>
              <w:rPr>
                <w:rFonts w:cstheme="minorHAnsi"/>
                <w:lang w:val="nl-NL"/>
              </w:rPr>
            </w:pPr>
            <w:r w:rsidRPr="00CB612F">
              <w:rPr>
                <w:rFonts w:cstheme="minorHAnsi"/>
                <w:lang w:val="nl-NL"/>
              </w:rPr>
              <w:t>3</w:t>
            </w:r>
            <w:r w:rsidR="002F3C0E">
              <w:rPr>
                <w:rFonts w:cstheme="minorHAnsi"/>
                <w:lang w:val="nl-NL"/>
              </w:rPr>
              <w:t>,</w:t>
            </w:r>
            <w:r w:rsidRPr="00CB612F">
              <w:rPr>
                <w:rFonts w:cstheme="minorHAnsi"/>
                <w:lang w:val="nl-NL"/>
              </w:rPr>
              <w:t>2 liter</w:t>
            </w:r>
          </w:p>
        </w:tc>
      </w:tr>
      <w:tr w:rsidR="00CB612F" w:rsidRPr="00CB612F" w14:paraId="496E92C5"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A0C4424" w14:textId="77777777" w:rsidR="00CB612F" w:rsidRPr="00CB612F" w:rsidRDefault="00CB612F" w:rsidP="00CB612F">
            <w:pPr>
              <w:spacing w:after="0" w:line="293" w:lineRule="atLeast"/>
              <w:textAlignment w:val="baseline"/>
              <w:rPr>
                <w:rFonts w:cstheme="minorHAnsi"/>
                <w:b/>
                <w:lang w:val="nl-NL"/>
              </w:rPr>
            </w:pPr>
            <w:r w:rsidRPr="00CB612F">
              <w:rPr>
                <w:rFonts w:cstheme="minorHAnsi"/>
                <w:b/>
                <w:lang w:val="nl-NL"/>
              </w:rPr>
              <w:t>BRANDSTOFSYSTEEM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39F1828" w14:textId="77777777" w:rsidR="00CB612F" w:rsidRPr="00CB612F" w:rsidRDefault="00CB612F" w:rsidP="00CB612F">
            <w:pPr>
              <w:spacing w:after="0" w:line="293" w:lineRule="atLeast"/>
              <w:textAlignment w:val="baseline"/>
              <w:rPr>
                <w:rFonts w:cstheme="minorHAnsi"/>
                <w:lang w:val="nl-NL"/>
              </w:rPr>
            </w:pPr>
          </w:p>
        </w:tc>
      </w:tr>
      <w:tr w:rsidR="00CB612F" w:rsidRPr="00CB612F" w14:paraId="01F74BF3"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2015A0C"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Brandstofbereiding</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8E846F6"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PGM-FI</w:t>
            </w:r>
          </w:p>
        </w:tc>
      </w:tr>
      <w:tr w:rsidR="00CB612F" w:rsidRPr="00CB612F" w14:paraId="44DF6D76"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7295111"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Inhoud brandstoftank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717BDF6" w14:textId="3C9BCE3F" w:rsidR="00CB612F" w:rsidRPr="00CB612F" w:rsidRDefault="00CB612F" w:rsidP="00CB612F">
            <w:pPr>
              <w:spacing w:after="0" w:line="293" w:lineRule="atLeast"/>
              <w:textAlignment w:val="baseline"/>
              <w:rPr>
                <w:rFonts w:cstheme="minorHAnsi"/>
                <w:lang w:val="nl-NL"/>
              </w:rPr>
            </w:pPr>
            <w:r w:rsidRPr="00CB612F">
              <w:rPr>
                <w:rFonts w:cstheme="minorHAnsi"/>
                <w:lang w:val="nl-NL"/>
              </w:rPr>
              <w:t>11</w:t>
            </w:r>
            <w:r w:rsidR="002F3C0E">
              <w:rPr>
                <w:rFonts w:cstheme="minorHAnsi"/>
                <w:lang w:val="nl-NL"/>
              </w:rPr>
              <w:t>,</w:t>
            </w:r>
            <w:r w:rsidRPr="00CB612F">
              <w:rPr>
                <w:rFonts w:cstheme="minorHAnsi"/>
                <w:lang w:val="nl-NL"/>
              </w:rPr>
              <w:t>2 liter</w:t>
            </w:r>
          </w:p>
        </w:tc>
      </w:tr>
      <w:tr w:rsidR="00CB612F" w:rsidRPr="00CB612F" w14:paraId="476206CA"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A771006"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Brandstofverbruik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4AE8CF2" w14:textId="46A68C55" w:rsidR="00CB612F" w:rsidRPr="00CB612F" w:rsidRDefault="002F3C0E" w:rsidP="00CB612F">
            <w:pPr>
              <w:spacing w:after="0" w:line="293" w:lineRule="atLeast"/>
              <w:textAlignment w:val="baseline"/>
              <w:rPr>
                <w:rFonts w:cstheme="minorHAnsi"/>
                <w:lang w:val="nl-NL"/>
              </w:rPr>
            </w:pPr>
            <w:r>
              <w:rPr>
                <w:rFonts w:cstheme="minorHAnsi"/>
                <w:lang w:val="nl-NL"/>
              </w:rPr>
              <w:t xml:space="preserve">1 op 27 km - 3,7 </w:t>
            </w:r>
            <w:proofErr w:type="spellStart"/>
            <w:r>
              <w:rPr>
                <w:rFonts w:cstheme="minorHAnsi"/>
                <w:lang w:val="nl-NL"/>
              </w:rPr>
              <w:t>ltr</w:t>
            </w:r>
            <w:proofErr w:type="spellEnd"/>
            <w:r>
              <w:rPr>
                <w:rFonts w:cstheme="minorHAnsi"/>
                <w:lang w:val="nl-NL"/>
              </w:rPr>
              <w:t xml:space="preserve"> </w:t>
            </w:r>
            <w:r w:rsidR="00765992">
              <w:rPr>
                <w:rFonts w:cstheme="minorHAnsi"/>
                <w:lang w:val="nl-NL"/>
              </w:rPr>
              <w:t xml:space="preserve">/ 100km. </w:t>
            </w:r>
          </w:p>
        </w:tc>
      </w:tr>
      <w:tr w:rsidR="00CB612F" w:rsidRPr="00CB612F" w14:paraId="6A2767A6"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AB5C49" w14:textId="7C64E6C7" w:rsidR="00CB612F" w:rsidRPr="00CB612F" w:rsidRDefault="00CB612F" w:rsidP="00CB612F">
            <w:pPr>
              <w:spacing w:after="0" w:line="293" w:lineRule="atLeast"/>
              <w:textAlignment w:val="baseline"/>
              <w:rPr>
                <w:rFonts w:cstheme="minorHAnsi"/>
                <w:b/>
                <w:lang w:val="nl-NL"/>
              </w:rPr>
            </w:pPr>
            <w:r w:rsidRPr="00CB612F">
              <w:rPr>
                <w:rFonts w:cstheme="minorHAnsi"/>
                <w:b/>
                <w:lang w:val="nl-NL"/>
              </w:rPr>
              <w:t>ELE</w:t>
            </w:r>
            <w:r w:rsidR="004B33AC">
              <w:rPr>
                <w:rFonts w:cstheme="minorHAnsi"/>
                <w:b/>
                <w:lang w:val="nl-NL"/>
              </w:rPr>
              <w:t>K</w:t>
            </w:r>
            <w:r w:rsidRPr="00CB612F">
              <w:rPr>
                <w:rFonts w:cstheme="minorHAnsi"/>
                <w:b/>
                <w:lang w:val="nl-NL"/>
              </w:rPr>
              <w:t>TRISCH SYSTEEM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7001B62" w14:textId="77777777" w:rsidR="00CB612F" w:rsidRPr="00CB612F" w:rsidRDefault="00CB612F" w:rsidP="00CB612F">
            <w:pPr>
              <w:spacing w:after="0" w:line="293" w:lineRule="atLeast"/>
              <w:textAlignment w:val="baseline"/>
              <w:rPr>
                <w:rFonts w:cstheme="minorHAnsi"/>
                <w:lang w:val="nl-NL"/>
              </w:rPr>
            </w:pPr>
          </w:p>
        </w:tc>
      </w:tr>
      <w:tr w:rsidR="00CB612F" w:rsidRPr="00CB612F" w14:paraId="74B0D6F7"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C03E79"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Starten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E296266"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Elektrisch</w:t>
            </w:r>
          </w:p>
        </w:tc>
      </w:tr>
      <w:tr w:rsidR="00CB612F" w:rsidRPr="00CB612F" w14:paraId="19B59A61"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F33C1DC"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Accu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FA0DFC7"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12 V</w:t>
            </w:r>
          </w:p>
        </w:tc>
      </w:tr>
      <w:tr w:rsidR="00CB612F" w:rsidRPr="00CB612F" w14:paraId="26FF6F1A" w14:textId="77777777" w:rsidTr="00CB612F">
        <w:trPr>
          <w:trHeight w:val="181"/>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6F040D8"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Laadstroom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9F494DB" w14:textId="2444B295" w:rsidR="00CB612F" w:rsidRPr="00CB612F" w:rsidRDefault="00CB612F" w:rsidP="00CB612F">
            <w:pPr>
              <w:spacing w:after="0" w:line="293" w:lineRule="atLeast"/>
              <w:textAlignment w:val="baseline"/>
              <w:rPr>
                <w:rFonts w:cstheme="minorHAnsi"/>
                <w:lang w:val="nl-NL"/>
              </w:rPr>
            </w:pPr>
            <w:r w:rsidRPr="00CB612F">
              <w:rPr>
                <w:rFonts w:cstheme="minorHAnsi"/>
                <w:lang w:val="nl-NL"/>
              </w:rPr>
              <w:t>0</w:t>
            </w:r>
            <w:r w:rsidR="00765992">
              <w:rPr>
                <w:rFonts w:cstheme="minorHAnsi"/>
                <w:lang w:val="nl-NL"/>
              </w:rPr>
              <w:t>,</w:t>
            </w:r>
            <w:r w:rsidRPr="00CB612F">
              <w:rPr>
                <w:rFonts w:cstheme="minorHAnsi"/>
                <w:lang w:val="nl-NL"/>
              </w:rPr>
              <w:t>5 kW</w:t>
            </w:r>
          </w:p>
        </w:tc>
      </w:tr>
      <w:tr w:rsidR="00CB612F" w:rsidRPr="00CB612F" w14:paraId="3412D7C8"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55EE3F" w14:textId="77777777" w:rsidR="00CB612F" w:rsidRPr="00CB612F" w:rsidRDefault="00CB612F" w:rsidP="00CB612F">
            <w:pPr>
              <w:spacing w:after="0" w:line="293" w:lineRule="atLeast"/>
              <w:textAlignment w:val="baseline"/>
              <w:rPr>
                <w:rFonts w:cstheme="minorHAnsi"/>
                <w:b/>
                <w:lang w:val="nl-NL"/>
              </w:rPr>
            </w:pPr>
            <w:r w:rsidRPr="00CB612F">
              <w:rPr>
                <w:rFonts w:cstheme="minorHAnsi"/>
                <w:b/>
                <w:lang w:val="nl-NL"/>
              </w:rPr>
              <w:t>AANDRIJVING</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BA1AA65" w14:textId="77777777" w:rsidR="00CB612F" w:rsidRPr="00CB612F" w:rsidRDefault="00CB612F" w:rsidP="00CB612F">
            <w:pPr>
              <w:spacing w:after="0" w:line="293" w:lineRule="atLeast"/>
              <w:textAlignment w:val="baseline"/>
              <w:rPr>
                <w:rFonts w:cstheme="minorHAnsi"/>
                <w:lang w:val="nl-NL"/>
              </w:rPr>
            </w:pPr>
          </w:p>
        </w:tc>
      </w:tr>
      <w:tr w:rsidR="00CB612F" w:rsidRPr="00CB612F" w14:paraId="40F2C897"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ECED7F"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Type koppeling</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95FF2D0" w14:textId="26DA93C6" w:rsidR="00CB612F" w:rsidRPr="00CB612F" w:rsidRDefault="00CB612F" w:rsidP="00CB612F">
            <w:pPr>
              <w:spacing w:after="0" w:line="293" w:lineRule="atLeast"/>
              <w:textAlignment w:val="baseline"/>
              <w:rPr>
                <w:rFonts w:cstheme="minorHAnsi"/>
                <w:lang w:val="nl-NL"/>
              </w:rPr>
            </w:pPr>
            <w:r w:rsidRPr="00CB612F">
              <w:rPr>
                <w:rFonts w:cstheme="minorHAnsi"/>
                <w:lang w:val="nl-NL"/>
              </w:rPr>
              <w:t xml:space="preserve">Meervoudig </w:t>
            </w:r>
            <w:r w:rsidR="00765992">
              <w:rPr>
                <w:rFonts w:cstheme="minorHAnsi"/>
                <w:lang w:val="nl-NL"/>
              </w:rPr>
              <w:t>natte platenkoppeling</w:t>
            </w:r>
          </w:p>
        </w:tc>
      </w:tr>
      <w:tr w:rsidR="00CB612F" w:rsidRPr="00CB612F" w14:paraId="5F6F1794"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D061715"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Versnellingsbak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DB04C62"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6 versnellingen</w:t>
            </w:r>
          </w:p>
        </w:tc>
      </w:tr>
      <w:tr w:rsidR="00CB612F" w:rsidRPr="00CB612F" w14:paraId="4E96494B"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3E869A6"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Eindtransmissie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629D9D3"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Ketting</w:t>
            </w:r>
          </w:p>
        </w:tc>
      </w:tr>
      <w:tr w:rsidR="00CB612F" w:rsidRPr="00CB612F" w14:paraId="59CFA3C8"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86B3AF"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FRAME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8A840EE" w14:textId="77777777" w:rsidR="00CB612F" w:rsidRPr="00CB612F" w:rsidRDefault="00CB612F" w:rsidP="00CB612F">
            <w:pPr>
              <w:spacing w:after="0" w:line="293" w:lineRule="atLeast"/>
              <w:textAlignment w:val="baseline"/>
              <w:rPr>
                <w:rFonts w:cstheme="minorHAnsi"/>
                <w:lang w:val="nl-NL"/>
              </w:rPr>
            </w:pPr>
          </w:p>
        </w:tc>
      </w:tr>
      <w:tr w:rsidR="00CB612F" w:rsidRPr="00CB612F" w14:paraId="38AF411B"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CB07C6"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lastRenderedPageBreak/>
              <w:t>Type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F601C9" w14:textId="427ABDD5" w:rsidR="00CB612F" w:rsidRPr="00CB612F" w:rsidRDefault="00765992" w:rsidP="00CB612F">
            <w:pPr>
              <w:spacing w:after="0"/>
              <w:rPr>
                <w:rFonts w:cstheme="minorHAnsi"/>
                <w:lang w:val="nl-NL"/>
              </w:rPr>
            </w:pPr>
            <w:r>
              <w:rPr>
                <w:rFonts w:cstheme="minorHAnsi"/>
                <w:lang w:val="nl-NL"/>
              </w:rPr>
              <w:t>Stalen diamant frame</w:t>
            </w:r>
          </w:p>
        </w:tc>
      </w:tr>
      <w:tr w:rsidR="00CB612F" w:rsidRPr="00CB612F" w14:paraId="6F6F00BA"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6616E6B" w14:textId="77777777" w:rsidR="00CB612F" w:rsidRPr="00CB612F" w:rsidRDefault="00CB612F" w:rsidP="00CB612F">
            <w:pPr>
              <w:spacing w:after="0" w:line="293" w:lineRule="atLeast"/>
              <w:textAlignment w:val="baseline"/>
              <w:rPr>
                <w:rFonts w:cstheme="minorHAnsi"/>
                <w:b/>
                <w:lang w:val="nl-NL"/>
              </w:rPr>
            </w:pPr>
            <w:r w:rsidRPr="00CB612F">
              <w:rPr>
                <w:rFonts w:cstheme="minorHAnsi"/>
                <w:b/>
                <w:lang w:val="nl-NL"/>
              </w:rPr>
              <w:t>RIJWIELGEDEELTE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2D5CEE5" w14:textId="77777777" w:rsidR="00CB612F" w:rsidRPr="00CB612F" w:rsidRDefault="00CB612F" w:rsidP="00CB612F">
            <w:pPr>
              <w:spacing w:after="0" w:line="293" w:lineRule="atLeast"/>
              <w:textAlignment w:val="baseline"/>
              <w:rPr>
                <w:rFonts w:cstheme="minorHAnsi"/>
                <w:lang w:val="nl-NL"/>
              </w:rPr>
            </w:pPr>
          </w:p>
        </w:tc>
      </w:tr>
      <w:tr w:rsidR="00CB612F" w:rsidRPr="00CB612F" w14:paraId="6892FFAF"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07BE219"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Afmetingen (L x B x H) in mm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B9D9CBD" w14:textId="4C78AB5B" w:rsidR="00CB612F" w:rsidRPr="00CB612F" w:rsidRDefault="00CB612F" w:rsidP="00CB612F">
            <w:pPr>
              <w:spacing w:after="0" w:line="293" w:lineRule="atLeast"/>
              <w:textAlignment w:val="baseline"/>
              <w:rPr>
                <w:rFonts w:cstheme="minorHAnsi"/>
                <w:lang w:val="nl-NL"/>
              </w:rPr>
            </w:pPr>
            <w:r w:rsidRPr="00CB612F">
              <w:rPr>
                <w:rFonts w:cstheme="minorHAnsi"/>
                <w:lang w:val="nl-NL"/>
              </w:rPr>
              <w:t>2</w:t>
            </w:r>
            <w:r w:rsidR="00765992">
              <w:rPr>
                <w:rFonts w:cstheme="minorHAnsi"/>
                <w:lang w:val="nl-NL"/>
              </w:rPr>
              <w:t>.</w:t>
            </w:r>
            <w:r w:rsidRPr="00CB612F">
              <w:rPr>
                <w:rFonts w:cstheme="minorHAnsi"/>
                <w:lang w:val="nl-NL"/>
              </w:rPr>
              <w:t>205 x 820 x 1</w:t>
            </w:r>
            <w:r w:rsidR="00765992">
              <w:rPr>
                <w:rFonts w:cstheme="minorHAnsi"/>
                <w:lang w:val="nl-NL"/>
              </w:rPr>
              <w:t>.</w:t>
            </w:r>
            <w:r w:rsidRPr="00CB612F">
              <w:rPr>
                <w:rFonts w:cstheme="minorHAnsi"/>
                <w:lang w:val="nl-NL"/>
              </w:rPr>
              <w:t>090</w:t>
            </w:r>
          </w:p>
        </w:tc>
      </w:tr>
      <w:tr w:rsidR="00CB612F" w:rsidRPr="00CB612F" w14:paraId="252423EE" w14:textId="77777777" w:rsidTr="00CB612F">
        <w:trPr>
          <w:trHeight w:val="267"/>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67D4AF"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Wielbasis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C571DEF" w14:textId="4C52B1B4" w:rsidR="00CB612F" w:rsidRPr="00CB612F" w:rsidRDefault="00CB612F" w:rsidP="00CB612F">
            <w:pPr>
              <w:spacing w:after="0" w:line="293" w:lineRule="atLeast"/>
              <w:textAlignment w:val="baseline"/>
              <w:rPr>
                <w:rFonts w:cstheme="minorHAnsi"/>
                <w:lang w:val="nl-NL"/>
              </w:rPr>
            </w:pPr>
            <w:r w:rsidRPr="00CB612F">
              <w:rPr>
                <w:rFonts w:cstheme="minorHAnsi"/>
                <w:lang w:val="nl-NL"/>
              </w:rPr>
              <w:t>1</w:t>
            </w:r>
            <w:r w:rsidR="00765992">
              <w:rPr>
                <w:rFonts w:cstheme="minorHAnsi"/>
                <w:lang w:val="nl-NL"/>
              </w:rPr>
              <w:t>.</w:t>
            </w:r>
            <w:r w:rsidRPr="00CB612F">
              <w:rPr>
                <w:rFonts w:cstheme="minorHAnsi"/>
                <w:lang w:val="nl-NL"/>
              </w:rPr>
              <w:t>490 mm</w:t>
            </w:r>
          </w:p>
        </w:tc>
      </w:tr>
      <w:tr w:rsidR="00CB612F" w:rsidRPr="00CB612F" w14:paraId="30C3436A"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832D96"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Balhoofdhoek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178C250"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28°</w:t>
            </w:r>
          </w:p>
        </w:tc>
      </w:tr>
      <w:tr w:rsidR="00CB612F" w:rsidRPr="00CB612F" w14:paraId="11EEE39E"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DFE16DE" w14:textId="5BCE2734" w:rsidR="00CB612F" w:rsidRPr="00CB612F" w:rsidRDefault="00A75A44" w:rsidP="00CB612F">
            <w:pPr>
              <w:spacing w:after="0" w:line="293" w:lineRule="atLeast"/>
              <w:textAlignment w:val="baseline"/>
              <w:rPr>
                <w:rFonts w:cstheme="minorHAnsi"/>
                <w:lang w:val="nl-NL"/>
              </w:rPr>
            </w:pPr>
            <w:r>
              <w:rPr>
                <w:rFonts w:cstheme="minorHAnsi"/>
                <w:lang w:val="nl-NL"/>
              </w:rPr>
              <w:t>Na</w:t>
            </w:r>
            <w:r w:rsidR="00CB612F" w:rsidRPr="00CB612F">
              <w:rPr>
                <w:rFonts w:cstheme="minorHAnsi"/>
                <w:lang w:val="nl-NL"/>
              </w:rPr>
              <w:t>loop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7C028ED"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110</w:t>
            </w:r>
          </w:p>
        </w:tc>
      </w:tr>
      <w:tr w:rsidR="00CB612F" w:rsidRPr="00CB612F" w14:paraId="320D8301"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9EDDDF"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Zadelhoogte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DB273B4"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690 mm</w:t>
            </w:r>
          </w:p>
        </w:tc>
      </w:tr>
      <w:tr w:rsidR="00CB612F" w:rsidRPr="00CB612F" w14:paraId="552737E5"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B678332"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Grondspeling</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D20FA17"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125 mm</w:t>
            </w:r>
          </w:p>
        </w:tc>
      </w:tr>
      <w:tr w:rsidR="00CB612F" w:rsidRPr="00CB612F" w14:paraId="35FD5820"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98297A"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Gewicht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47C0CA1"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191 kg</w:t>
            </w:r>
          </w:p>
        </w:tc>
      </w:tr>
      <w:tr w:rsidR="00CB612F" w:rsidRPr="00CB612F" w14:paraId="35F5101C"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32AA315"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Draaicirkel</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5BF4634" w14:textId="686E20A4" w:rsidR="00CB612F" w:rsidRPr="00CB612F" w:rsidRDefault="00CB612F" w:rsidP="00CB612F">
            <w:pPr>
              <w:spacing w:after="0" w:line="293" w:lineRule="atLeast"/>
              <w:textAlignment w:val="baseline"/>
              <w:rPr>
                <w:rFonts w:cstheme="minorHAnsi"/>
                <w:lang w:val="nl-NL"/>
              </w:rPr>
            </w:pPr>
            <w:r w:rsidRPr="00CB612F">
              <w:rPr>
                <w:rFonts w:cstheme="minorHAnsi"/>
                <w:lang w:val="nl-NL"/>
              </w:rPr>
              <w:t>2</w:t>
            </w:r>
            <w:r w:rsidR="00765992">
              <w:rPr>
                <w:rFonts w:cstheme="minorHAnsi"/>
                <w:lang w:val="nl-NL"/>
              </w:rPr>
              <w:t>,</w:t>
            </w:r>
            <w:r w:rsidRPr="00CB612F">
              <w:rPr>
                <w:rFonts w:cstheme="minorHAnsi"/>
                <w:lang w:val="nl-NL"/>
              </w:rPr>
              <w:t>8 m</w:t>
            </w:r>
          </w:p>
        </w:tc>
      </w:tr>
      <w:tr w:rsidR="00CB612F" w:rsidRPr="00CB612F" w14:paraId="1B4ABA29"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577C622" w14:textId="77777777" w:rsidR="00CB612F" w:rsidRPr="00CB612F" w:rsidRDefault="00CB612F" w:rsidP="00CB612F">
            <w:pPr>
              <w:spacing w:after="0" w:line="293" w:lineRule="atLeast"/>
              <w:textAlignment w:val="baseline"/>
              <w:rPr>
                <w:rFonts w:cstheme="minorHAnsi"/>
                <w:b/>
                <w:lang w:val="nl-NL"/>
              </w:rPr>
            </w:pPr>
            <w:r w:rsidRPr="00CB612F">
              <w:rPr>
                <w:rFonts w:cstheme="minorHAnsi"/>
                <w:b/>
                <w:lang w:val="nl-NL"/>
              </w:rPr>
              <w:t>VERING</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EF8D687" w14:textId="77777777" w:rsidR="00CB612F" w:rsidRPr="00CB612F" w:rsidRDefault="00CB612F" w:rsidP="00CB612F">
            <w:pPr>
              <w:spacing w:after="0" w:line="293" w:lineRule="atLeast"/>
              <w:textAlignment w:val="baseline"/>
              <w:rPr>
                <w:rFonts w:cstheme="minorHAnsi"/>
                <w:lang w:val="nl-NL"/>
              </w:rPr>
            </w:pPr>
          </w:p>
        </w:tc>
      </w:tr>
      <w:tr w:rsidR="00CB612F" w:rsidRPr="00CB612F" w14:paraId="7B4A8719"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CD46474"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Voor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B1E7A67"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41 mm telescoopvork</w:t>
            </w:r>
          </w:p>
        </w:tc>
      </w:tr>
      <w:tr w:rsidR="00CB612F" w:rsidRPr="00CB612F" w14:paraId="20266D4B"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52DC76F"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Achter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848E92D" w14:textId="11ED51AD" w:rsidR="00CB612F" w:rsidRPr="00CB612F" w:rsidRDefault="00765992" w:rsidP="00CB612F">
            <w:pPr>
              <w:spacing w:after="0" w:line="293" w:lineRule="atLeast"/>
              <w:textAlignment w:val="baseline"/>
              <w:rPr>
                <w:rFonts w:cstheme="minorHAnsi"/>
                <w:lang w:val="nl-NL"/>
              </w:rPr>
            </w:pPr>
            <w:r>
              <w:rPr>
                <w:rFonts w:cstheme="minorHAnsi"/>
                <w:lang w:val="nl-NL"/>
              </w:rPr>
              <w:t xml:space="preserve">Dubbele </w:t>
            </w:r>
            <w:r w:rsidR="00CB612F" w:rsidRPr="00CB612F">
              <w:rPr>
                <w:rFonts w:cstheme="minorHAnsi"/>
                <w:lang w:val="nl-NL"/>
              </w:rPr>
              <w:t>Showa schokdempers</w:t>
            </w:r>
          </w:p>
        </w:tc>
      </w:tr>
      <w:tr w:rsidR="00CB612F" w:rsidRPr="00CB612F" w14:paraId="38F1799B"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3B9927" w14:textId="61D2C30D" w:rsidR="00CB612F" w:rsidRPr="00CB612F" w:rsidRDefault="00CB7AF1" w:rsidP="00CB612F">
            <w:pPr>
              <w:spacing w:after="0" w:line="293" w:lineRule="atLeast"/>
              <w:textAlignment w:val="baseline"/>
              <w:rPr>
                <w:rFonts w:cstheme="minorHAnsi"/>
                <w:b/>
                <w:lang w:val="nl-NL"/>
              </w:rPr>
            </w:pPr>
            <w:r>
              <w:rPr>
                <w:rFonts w:cstheme="minorHAnsi"/>
                <w:b/>
                <w:lang w:val="nl-NL"/>
              </w:rPr>
              <w:t>WIELEN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26F753C" w14:textId="77777777" w:rsidR="00CB612F" w:rsidRPr="00CB612F" w:rsidRDefault="00CB612F" w:rsidP="00CB612F">
            <w:pPr>
              <w:spacing w:after="0" w:line="293" w:lineRule="atLeast"/>
              <w:textAlignment w:val="baseline"/>
              <w:rPr>
                <w:rFonts w:cstheme="minorHAnsi"/>
                <w:lang w:val="nl-NL"/>
              </w:rPr>
            </w:pPr>
          </w:p>
        </w:tc>
      </w:tr>
      <w:tr w:rsidR="00CB612F" w:rsidRPr="00CB612F" w14:paraId="4BEC91E4"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2D2FE0F" w14:textId="3F6DAC70" w:rsidR="00CB612F" w:rsidRPr="00CB612F" w:rsidRDefault="00CB612F" w:rsidP="00CB612F">
            <w:pPr>
              <w:spacing w:after="0" w:line="293" w:lineRule="atLeast"/>
              <w:textAlignment w:val="baseline"/>
              <w:rPr>
                <w:rFonts w:cstheme="minorHAnsi"/>
                <w:lang w:val="nl-NL"/>
              </w:rPr>
            </w:pPr>
            <w:r w:rsidRPr="00CB612F">
              <w:rPr>
                <w:rFonts w:cstheme="minorHAnsi"/>
                <w:lang w:val="nl-NL"/>
              </w:rPr>
              <w:t>Velgmaat voor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695B9F" w14:textId="77777777" w:rsidR="00CB612F" w:rsidRPr="00CB612F" w:rsidRDefault="00CB612F" w:rsidP="00CB612F">
            <w:pPr>
              <w:spacing w:after="0"/>
              <w:rPr>
                <w:rFonts w:cstheme="minorHAnsi"/>
                <w:lang w:val="nl-NL"/>
              </w:rPr>
            </w:pPr>
            <w:r w:rsidRPr="00CB612F">
              <w:rPr>
                <w:rFonts w:cstheme="minorHAnsi"/>
                <w:lang w:val="nl-NL"/>
              </w:rPr>
              <w:t>16M/C x MT3.00</w:t>
            </w:r>
          </w:p>
        </w:tc>
      </w:tr>
      <w:tr w:rsidR="00CB612F" w:rsidRPr="00CB612F" w14:paraId="1828A709"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DA5BB55"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Velgmaat achter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108E1C" w14:textId="77777777" w:rsidR="00CB612F" w:rsidRPr="00CB612F" w:rsidRDefault="00CB612F" w:rsidP="00CB612F">
            <w:pPr>
              <w:spacing w:after="0"/>
              <w:rPr>
                <w:rFonts w:cstheme="minorHAnsi"/>
                <w:lang w:val="nl-NL"/>
              </w:rPr>
            </w:pPr>
            <w:r w:rsidRPr="00CB612F">
              <w:rPr>
                <w:rFonts w:cstheme="minorHAnsi"/>
                <w:lang w:val="nl-NL"/>
              </w:rPr>
              <w:t>16M/C x MT3.50</w:t>
            </w:r>
          </w:p>
        </w:tc>
      </w:tr>
      <w:tr w:rsidR="00CB612F" w:rsidRPr="00CB612F" w14:paraId="16FCBB3F"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9CB618"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Voorband</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902AEE8" w14:textId="77777777" w:rsidR="00CB612F" w:rsidRPr="00CB612F" w:rsidRDefault="00CB612F" w:rsidP="00CB612F">
            <w:pPr>
              <w:spacing w:after="0"/>
              <w:rPr>
                <w:rFonts w:cstheme="minorHAnsi"/>
                <w:lang w:val="nl-NL"/>
              </w:rPr>
            </w:pPr>
            <w:r w:rsidRPr="00CB612F">
              <w:rPr>
                <w:rFonts w:cstheme="minorHAnsi"/>
                <w:lang w:val="nl-NL"/>
              </w:rPr>
              <w:t>130/90-16M/C 67H</w:t>
            </w:r>
          </w:p>
        </w:tc>
      </w:tr>
      <w:tr w:rsidR="00CB612F" w:rsidRPr="00CB612F" w14:paraId="516A94F6"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8A825DE"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Achterband</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5C1A883"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150/80-16M/C 71H</w:t>
            </w:r>
          </w:p>
        </w:tc>
      </w:tr>
      <w:tr w:rsidR="00CB612F" w:rsidRPr="00CB612F" w14:paraId="235B0C33"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0E18660" w14:textId="4DEE9030" w:rsidR="00CB612F" w:rsidRPr="00CB612F" w:rsidRDefault="00CB7AF1" w:rsidP="00CB612F">
            <w:pPr>
              <w:spacing w:after="0" w:line="293" w:lineRule="atLeast"/>
              <w:textAlignment w:val="baseline"/>
              <w:rPr>
                <w:rFonts w:cstheme="minorHAnsi"/>
                <w:b/>
                <w:lang w:val="nl-NL"/>
              </w:rPr>
            </w:pPr>
            <w:r>
              <w:rPr>
                <w:rFonts w:cstheme="minorHAnsi"/>
                <w:b/>
                <w:lang w:val="nl-NL"/>
              </w:rPr>
              <w:t>REMMEN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6ECBEA7" w14:textId="77777777" w:rsidR="00CB612F" w:rsidRPr="00CB612F" w:rsidRDefault="00CB612F" w:rsidP="00CB612F">
            <w:pPr>
              <w:spacing w:after="0" w:line="293" w:lineRule="atLeast"/>
              <w:textAlignment w:val="baseline"/>
              <w:rPr>
                <w:rFonts w:cstheme="minorHAnsi"/>
                <w:lang w:val="nl-NL"/>
              </w:rPr>
            </w:pPr>
          </w:p>
        </w:tc>
      </w:tr>
      <w:tr w:rsidR="00CB612F" w:rsidRPr="00CB612F" w14:paraId="03362B7B"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EFC54F" w14:textId="12C7295D" w:rsidR="00CB612F" w:rsidRPr="00CB612F" w:rsidRDefault="00CB612F" w:rsidP="00CB612F">
            <w:pPr>
              <w:spacing w:after="0" w:line="293" w:lineRule="atLeast"/>
              <w:textAlignment w:val="baseline"/>
              <w:rPr>
                <w:rFonts w:cstheme="minorHAnsi"/>
                <w:lang w:val="nl-NL"/>
              </w:rPr>
            </w:pPr>
            <w:r w:rsidRPr="00CB612F">
              <w:rPr>
                <w:rFonts w:cstheme="minorHAnsi"/>
                <w:lang w:val="nl-NL"/>
              </w:rPr>
              <w:t xml:space="preserve">ABS </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715E29" w14:textId="77777777" w:rsidR="00CB612F" w:rsidRPr="00CB612F" w:rsidRDefault="00CB612F" w:rsidP="00CB612F">
            <w:pPr>
              <w:spacing w:after="0" w:line="293" w:lineRule="atLeast"/>
              <w:textAlignment w:val="baseline"/>
              <w:rPr>
                <w:rFonts w:cstheme="minorHAnsi"/>
                <w:lang w:val="nl-NL"/>
              </w:rPr>
            </w:pPr>
            <w:proofErr w:type="spellStart"/>
            <w:r w:rsidRPr="00CB612F">
              <w:rPr>
                <w:rFonts w:cstheme="minorHAnsi"/>
                <w:lang w:val="nl-NL"/>
              </w:rPr>
              <w:t>Tweekanaals</w:t>
            </w:r>
            <w:proofErr w:type="spellEnd"/>
          </w:p>
        </w:tc>
      </w:tr>
      <w:tr w:rsidR="00CB612F" w:rsidRPr="00CB612F" w14:paraId="72B71C85"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02EC654" w14:textId="77777777" w:rsidR="00CB612F" w:rsidRPr="00CB612F" w:rsidRDefault="00CB612F" w:rsidP="00CB612F">
            <w:pPr>
              <w:spacing w:after="0" w:line="293" w:lineRule="atLeast"/>
              <w:textAlignment w:val="baseline"/>
              <w:rPr>
                <w:rFonts w:cstheme="minorHAnsi"/>
                <w:b/>
                <w:lang w:val="nl-NL"/>
              </w:rPr>
            </w:pPr>
            <w:r w:rsidRPr="00CB612F">
              <w:rPr>
                <w:rFonts w:cstheme="minorHAnsi"/>
                <w:b/>
                <w:lang w:val="nl-NL"/>
              </w:rPr>
              <w:t>INSTRUMENTEN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D7B6AA6" w14:textId="77777777" w:rsidR="00CB612F" w:rsidRPr="00CB612F" w:rsidRDefault="00CB612F" w:rsidP="00CB612F">
            <w:pPr>
              <w:spacing w:after="0" w:line="293" w:lineRule="atLeast"/>
              <w:textAlignment w:val="baseline"/>
              <w:rPr>
                <w:rFonts w:cstheme="minorHAnsi"/>
                <w:lang w:val="nl-NL"/>
              </w:rPr>
            </w:pPr>
          </w:p>
        </w:tc>
      </w:tr>
      <w:tr w:rsidR="00CB612F" w:rsidRPr="00CB612F" w14:paraId="19711AD5"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5CE1FB0"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Instrumenten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FA28910"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Digitaal</w:t>
            </w:r>
          </w:p>
        </w:tc>
      </w:tr>
      <w:tr w:rsidR="00CB612F" w:rsidRPr="00CB612F" w14:paraId="092CF0C6"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31F2623"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Koplamp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06CE80"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LED</w:t>
            </w:r>
          </w:p>
        </w:tc>
      </w:tr>
      <w:tr w:rsidR="00CB612F" w:rsidRPr="00CB612F" w14:paraId="01120713" w14:textId="77777777" w:rsidTr="00CB612F">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C1DA18A"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Achterlicht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7CAFB28" w14:textId="77777777" w:rsidR="00CB612F" w:rsidRPr="00CB612F" w:rsidRDefault="00CB612F" w:rsidP="00CB612F">
            <w:pPr>
              <w:spacing w:after="0" w:line="293" w:lineRule="atLeast"/>
              <w:textAlignment w:val="baseline"/>
              <w:rPr>
                <w:rFonts w:cstheme="minorHAnsi"/>
                <w:lang w:val="nl-NL"/>
              </w:rPr>
            </w:pPr>
            <w:r w:rsidRPr="00CB612F">
              <w:rPr>
                <w:rFonts w:cstheme="minorHAnsi"/>
                <w:lang w:val="nl-NL"/>
              </w:rPr>
              <w:t>LED</w:t>
            </w:r>
          </w:p>
        </w:tc>
      </w:tr>
    </w:tbl>
    <w:p w14:paraId="2BA619B4" w14:textId="77777777" w:rsidR="00CB612F" w:rsidRPr="00CB612F" w:rsidRDefault="00CB612F" w:rsidP="00CB612F">
      <w:pPr>
        <w:spacing w:line="293" w:lineRule="atLeast"/>
        <w:textAlignment w:val="baseline"/>
        <w:rPr>
          <w:rFonts w:cstheme="minorHAnsi"/>
          <w:lang w:val="nl-NL"/>
        </w:rPr>
      </w:pPr>
      <w:r w:rsidRPr="00CB612F">
        <w:rPr>
          <w:rFonts w:cstheme="minorHAnsi"/>
          <w:lang w:val="nl-NL"/>
        </w:rPr>
        <w:t> </w:t>
      </w:r>
    </w:p>
    <w:p w14:paraId="1E34D1E8" w14:textId="77777777" w:rsidR="00CB612F" w:rsidRPr="00570125" w:rsidRDefault="00CB612F" w:rsidP="00CB612F">
      <w:pPr>
        <w:pStyle w:val="SPECS"/>
        <w:ind w:left="0" w:firstLine="0"/>
        <w:rPr>
          <w:rFonts w:asciiTheme="minorHAnsi" w:eastAsiaTheme="minorHAnsi" w:hAnsiTheme="minorHAnsi" w:cstheme="minorHAnsi"/>
          <w:i/>
          <w:sz w:val="20"/>
          <w:szCs w:val="22"/>
          <w:lang w:val="nl-NL"/>
        </w:rPr>
      </w:pPr>
      <w:r w:rsidRPr="00570125">
        <w:rPr>
          <w:rFonts w:asciiTheme="minorHAnsi" w:eastAsiaTheme="minorHAnsi" w:hAnsiTheme="minorHAnsi" w:cstheme="minorHAnsi"/>
          <w:i/>
          <w:sz w:val="20"/>
          <w:szCs w:val="22"/>
          <w:lang w:val="nl-NL"/>
        </w:rPr>
        <w:t xml:space="preserve">Alle specificaties zijn onder voorbehoud en kunnen zonder aankondiging veranderd worden. Brandstof verbruikscijfers zijn resultaten die Honda haalde in gestandaardiseerde testomstandigheden, voorgeschreven door WMTC. Tests zijn gehouden op een rollenbank met een standaardversie van het voertuig, met alleen een rijder en geen overige uitrusting. Het werkelijke brandstofverbruik kan variëren, afhankelijk van hoe je rijdt, hoe je de motorfiets onderhoudt, het weer, wegomstandigheden, bandenspanning, montage van accessoires, lading, gewichten van rijder en passagier en andere factoren. </w:t>
      </w:r>
    </w:p>
    <w:p w14:paraId="6B656325" w14:textId="77777777" w:rsidR="00CB612F" w:rsidRDefault="00CB612F" w:rsidP="00CB612F">
      <w:pPr>
        <w:pStyle w:val="SPECS"/>
        <w:ind w:left="0" w:firstLine="0"/>
        <w:rPr>
          <w:rFonts w:cs="Arial"/>
          <w:szCs w:val="22"/>
          <w:lang w:val="nl-NL"/>
        </w:rPr>
      </w:pPr>
    </w:p>
    <w:p w14:paraId="070182DB" w14:textId="5D7BDAA7" w:rsidR="00100D47" w:rsidRPr="00A66FF6" w:rsidRDefault="00100D47" w:rsidP="00A66FF6">
      <w:pPr>
        <w:spacing w:after="0" w:line="240" w:lineRule="auto"/>
        <w:rPr>
          <w:color w:val="808080" w:themeColor="background1" w:themeShade="80"/>
          <w:lang w:val="nl-NL"/>
        </w:rPr>
      </w:pPr>
      <w:bookmarkStart w:id="2" w:name="_GoBack"/>
      <w:bookmarkEnd w:id="2"/>
    </w:p>
    <w:sectPr w:rsidR="00100D47" w:rsidRPr="00A66FF6" w:rsidSect="00C31161">
      <w:headerReference w:type="default" r:id="rId7"/>
      <w:pgSz w:w="12240" w:h="15840"/>
      <w:pgMar w:top="1266"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FD97" w14:textId="77777777" w:rsidR="00921351" w:rsidRDefault="00921351" w:rsidP="008658FC">
      <w:pPr>
        <w:spacing w:after="0" w:line="240" w:lineRule="auto"/>
      </w:pPr>
      <w:r>
        <w:separator/>
      </w:r>
    </w:p>
  </w:endnote>
  <w:endnote w:type="continuationSeparator" w:id="0">
    <w:p w14:paraId="2623E10D" w14:textId="77777777" w:rsidR="00921351" w:rsidRDefault="00921351" w:rsidP="0086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29E38" w14:textId="77777777" w:rsidR="00921351" w:rsidRDefault="00921351" w:rsidP="008658FC">
      <w:pPr>
        <w:spacing w:after="0" w:line="240" w:lineRule="auto"/>
      </w:pPr>
      <w:r>
        <w:separator/>
      </w:r>
    </w:p>
  </w:footnote>
  <w:footnote w:type="continuationSeparator" w:id="0">
    <w:p w14:paraId="16DB4D84" w14:textId="77777777" w:rsidR="00921351" w:rsidRDefault="00921351" w:rsidP="0086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07C" w14:textId="2D7ADCF8" w:rsidR="000E1EDA" w:rsidRPr="00832093" w:rsidRDefault="000E1EDA" w:rsidP="001C27F1">
    <w:pPr>
      <w:spacing w:after="0" w:line="240" w:lineRule="auto"/>
      <w:rPr>
        <w:color w:val="808080" w:themeColor="background1" w:themeShade="80"/>
        <w:lang w:val="nl-NL"/>
      </w:rPr>
    </w:pPr>
    <w:r w:rsidRPr="00A927B4">
      <w:rPr>
        <w:noProof/>
        <w:color w:val="808080" w:themeColor="background1" w:themeShade="80"/>
        <w:lang w:val="en-GB" w:eastAsia="en-GB"/>
      </w:rPr>
      <w:drawing>
        <wp:anchor distT="0" distB="0" distL="114300" distR="114300" simplePos="0" relativeHeight="251662336" behindDoc="0" locked="0" layoutInCell="1" allowOverlap="1" wp14:anchorId="5B33A883" wp14:editId="67D4902A">
          <wp:simplePos x="0" y="0"/>
          <wp:positionH relativeFrom="column">
            <wp:posOffset>4632960</wp:posOffset>
          </wp:positionH>
          <wp:positionV relativeFrom="paragraph">
            <wp:posOffset>-102870</wp:posOffset>
          </wp:positionV>
          <wp:extent cx="1721713" cy="37267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nda-logo_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713" cy="372670"/>
                  </a:xfrm>
                  <a:prstGeom prst="rect">
                    <a:avLst/>
                  </a:prstGeom>
                </pic:spPr>
              </pic:pic>
            </a:graphicData>
          </a:graphic>
          <wp14:sizeRelH relativeFrom="page">
            <wp14:pctWidth>0</wp14:pctWidth>
          </wp14:sizeRelH>
          <wp14:sizeRelV relativeFrom="page">
            <wp14:pctHeight>0</wp14:pctHeight>
          </wp14:sizeRelV>
        </wp:anchor>
      </w:drawing>
    </w:r>
    <w:r w:rsidRPr="00A927B4">
      <w:rPr>
        <w:noProof/>
        <w:color w:val="808080" w:themeColor="background1" w:themeShade="80"/>
        <w:lang w:val="en-GB" w:eastAsia="en-GB"/>
      </w:rPr>
      <mc:AlternateContent>
        <mc:Choice Requires="wps">
          <w:drawing>
            <wp:anchor distT="0" distB="0" distL="114300" distR="114300" simplePos="0" relativeHeight="251660288" behindDoc="0" locked="0" layoutInCell="1" allowOverlap="1" wp14:anchorId="60AB8EA5" wp14:editId="308C45A8">
              <wp:simplePos x="0" y="0"/>
              <wp:positionH relativeFrom="column">
                <wp:posOffset>4320540</wp:posOffset>
              </wp:positionH>
              <wp:positionV relativeFrom="paragraph">
                <wp:posOffset>-217170</wp:posOffset>
              </wp:positionV>
              <wp:extent cx="2331720" cy="685800"/>
              <wp:effectExtent l="133350" t="133350" r="125730" b="152400"/>
              <wp:wrapNone/>
              <wp:docPr id="8" name="Rectangle 8"/>
              <wp:cNvGraphicFramePr/>
              <a:graphic xmlns:a="http://schemas.openxmlformats.org/drawingml/2006/main">
                <a:graphicData uri="http://schemas.microsoft.com/office/word/2010/wordprocessingShape">
                  <wps:wsp>
                    <wps:cNvSpPr/>
                    <wps:spPr>
                      <a:xfrm>
                        <a:off x="0" y="0"/>
                        <a:ext cx="2331720" cy="685800"/>
                      </a:xfrm>
                      <a:prstGeom prst="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CC979" id="Rectangle 8" o:spid="_x0000_s1026" style="position:absolute;margin-left:340.2pt;margin-top:-17.1pt;width:183.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" fillcolor="white [3212]" stroked="f" strokeweight="1pt">
              <v:shadow on="t" color="black" offset="0,1pt"/>
            </v:rect>
          </w:pict>
        </mc:Fallback>
      </mc:AlternateContent>
    </w:r>
  </w:p>
  <w:p w14:paraId="43CECD9B" w14:textId="77777777" w:rsidR="000E1EDA" w:rsidRPr="00A927B4" w:rsidRDefault="000E1EDA" w:rsidP="00C31161">
    <w:pPr>
      <w:tabs>
        <w:tab w:val="left" w:pos="180"/>
      </w:tabs>
      <w:spacing w:after="0" w:line="240" w:lineRule="auto"/>
      <w:rPr>
        <w:color w:val="808080" w:themeColor="background1" w:themeShade="80"/>
        <w:lang w:val="nl-NL"/>
      </w:rPr>
    </w:pPr>
  </w:p>
  <w:p w14:paraId="6FB2972F" w14:textId="77777777" w:rsidR="000E1EDA" w:rsidRPr="00D675A7" w:rsidRDefault="000E1ED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DB1"/>
    <w:multiLevelType w:val="hybridMultilevel"/>
    <w:tmpl w:val="9D787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20CB0"/>
    <w:multiLevelType w:val="hybridMultilevel"/>
    <w:tmpl w:val="E3E428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A5731"/>
    <w:multiLevelType w:val="hybridMultilevel"/>
    <w:tmpl w:val="67465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165622"/>
    <w:multiLevelType w:val="multilevel"/>
    <w:tmpl w:val="45BCCA6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472A39"/>
    <w:multiLevelType w:val="hybridMultilevel"/>
    <w:tmpl w:val="0528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51EA7"/>
    <w:multiLevelType w:val="hybridMultilevel"/>
    <w:tmpl w:val="61FEC6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1E018A"/>
    <w:multiLevelType w:val="hybridMultilevel"/>
    <w:tmpl w:val="981AB8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A2F0C"/>
    <w:multiLevelType w:val="hybridMultilevel"/>
    <w:tmpl w:val="4092899C"/>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830A45"/>
    <w:multiLevelType w:val="hybridMultilevel"/>
    <w:tmpl w:val="1130DEFA"/>
    <w:lvl w:ilvl="0" w:tplc="82E89B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078CF"/>
    <w:multiLevelType w:val="hybridMultilevel"/>
    <w:tmpl w:val="2658614E"/>
    <w:lvl w:ilvl="0" w:tplc="B09AACF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0C5D20"/>
    <w:multiLevelType w:val="hybridMultilevel"/>
    <w:tmpl w:val="9FBA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E3141E"/>
    <w:multiLevelType w:val="hybridMultilevel"/>
    <w:tmpl w:val="12382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D24AD1"/>
    <w:multiLevelType w:val="multilevel"/>
    <w:tmpl w:val="EB0A9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7D57B7"/>
    <w:multiLevelType w:val="hybridMultilevel"/>
    <w:tmpl w:val="9D2ACBFC"/>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765F57"/>
    <w:multiLevelType w:val="hybridMultilevel"/>
    <w:tmpl w:val="2514B6A4"/>
    <w:lvl w:ilvl="0" w:tplc="E94242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55087"/>
    <w:multiLevelType w:val="hybridMultilevel"/>
    <w:tmpl w:val="1FBA6FA4"/>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8"/>
  </w:num>
  <w:num w:numId="4">
    <w:abstractNumId w:val="4"/>
  </w:num>
  <w:num w:numId="5">
    <w:abstractNumId w:val="9"/>
  </w:num>
  <w:num w:numId="6">
    <w:abstractNumId w:val="3"/>
  </w:num>
  <w:num w:numId="7">
    <w:abstractNumId w:val="0"/>
  </w:num>
  <w:num w:numId="8">
    <w:abstractNumId w:val="1"/>
  </w:num>
  <w:num w:numId="9">
    <w:abstractNumId w:val="6"/>
  </w:num>
  <w:num w:numId="10">
    <w:abstractNumId w:val="14"/>
  </w:num>
  <w:num w:numId="11">
    <w:abstractNumId w:val="15"/>
  </w:num>
  <w:num w:numId="12">
    <w:abstractNumId w:val="13"/>
  </w:num>
  <w:num w:numId="13">
    <w:abstractNumId w:val="7"/>
  </w:num>
  <w:num w:numId="14">
    <w:abstractNumId w:val="11"/>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A2"/>
    <w:rsid w:val="00011AA4"/>
    <w:rsid w:val="00013A34"/>
    <w:rsid w:val="00056040"/>
    <w:rsid w:val="00080173"/>
    <w:rsid w:val="000C09E6"/>
    <w:rsid w:val="000E1EDA"/>
    <w:rsid w:val="00100D47"/>
    <w:rsid w:val="0018728F"/>
    <w:rsid w:val="001B4033"/>
    <w:rsid w:val="001C27F1"/>
    <w:rsid w:val="001C369E"/>
    <w:rsid w:val="001C542E"/>
    <w:rsid w:val="00226989"/>
    <w:rsid w:val="00241DE0"/>
    <w:rsid w:val="002F0D59"/>
    <w:rsid w:val="002F3C0E"/>
    <w:rsid w:val="0031193E"/>
    <w:rsid w:val="003144D7"/>
    <w:rsid w:val="003725FD"/>
    <w:rsid w:val="003F16FC"/>
    <w:rsid w:val="003F39D4"/>
    <w:rsid w:val="003F464A"/>
    <w:rsid w:val="00407FA2"/>
    <w:rsid w:val="00435B53"/>
    <w:rsid w:val="00466182"/>
    <w:rsid w:val="0048150E"/>
    <w:rsid w:val="00487F61"/>
    <w:rsid w:val="004A7A82"/>
    <w:rsid w:val="004B33AC"/>
    <w:rsid w:val="004B4EC3"/>
    <w:rsid w:val="004D2C9D"/>
    <w:rsid w:val="005255BA"/>
    <w:rsid w:val="0056369D"/>
    <w:rsid w:val="005659C3"/>
    <w:rsid w:val="00566FCC"/>
    <w:rsid w:val="00570125"/>
    <w:rsid w:val="00587205"/>
    <w:rsid w:val="005B275B"/>
    <w:rsid w:val="00613C68"/>
    <w:rsid w:val="006333BD"/>
    <w:rsid w:val="00652A9D"/>
    <w:rsid w:val="0067231D"/>
    <w:rsid w:val="00676854"/>
    <w:rsid w:val="006C7DA0"/>
    <w:rsid w:val="006D2EC0"/>
    <w:rsid w:val="007011D6"/>
    <w:rsid w:val="00714A78"/>
    <w:rsid w:val="00716D98"/>
    <w:rsid w:val="00765992"/>
    <w:rsid w:val="007755A0"/>
    <w:rsid w:val="007A0825"/>
    <w:rsid w:val="007A1173"/>
    <w:rsid w:val="007A6321"/>
    <w:rsid w:val="007A70CC"/>
    <w:rsid w:val="007B3470"/>
    <w:rsid w:val="007F198F"/>
    <w:rsid w:val="00802231"/>
    <w:rsid w:val="00815288"/>
    <w:rsid w:val="00832093"/>
    <w:rsid w:val="00844478"/>
    <w:rsid w:val="008658FC"/>
    <w:rsid w:val="008714BD"/>
    <w:rsid w:val="00893D93"/>
    <w:rsid w:val="008B58CE"/>
    <w:rsid w:val="008D38E7"/>
    <w:rsid w:val="00921351"/>
    <w:rsid w:val="00962FAB"/>
    <w:rsid w:val="00976D81"/>
    <w:rsid w:val="009D5262"/>
    <w:rsid w:val="009F5F1E"/>
    <w:rsid w:val="00A12787"/>
    <w:rsid w:val="00A66FF6"/>
    <w:rsid w:val="00A75A44"/>
    <w:rsid w:val="00A909F8"/>
    <w:rsid w:val="00A927B4"/>
    <w:rsid w:val="00A97A68"/>
    <w:rsid w:val="00AB66E1"/>
    <w:rsid w:val="00AC2DB8"/>
    <w:rsid w:val="00B33517"/>
    <w:rsid w:val="00B352B3"/>
    <w:rsid w:val="00BC3DD2"/>
    <w:rsid w:val="00BF2508"/>
    <w:rsid w:val="00C06C6A"/>
    <w:rsid w:val="00C31161"/>
    <w:rsid w:val="00C34C67"/>
    <w:rsid w:val="00C4260F"/>
    <w:rsid w:val="00C52F5F"/>
    <w:rsid w:val="00C66D83"/>
    <w:rsid w:val="00C71CAE"/>
    <w:rsid w:val="00CA300F"/>
    <w:rsid w:val="00CB612F"/>
    <w:rsid w:val="00CB7AF1"/>
    <w:rsid w:val="00CE2B3E"/>
    <w:rsid w:val="00CE7E88"/>
    <w:rsid w:val="00D03812"/>
    <w:rsid w:val="00D0709E"/>
    <w:rsid w:val="00D376C8"/>
    <w:rsid w:val="00D42267"/>
    <w:rsid w:val="00D675A7"/>
    <w:rsid w:val="00DA1F20"/>
    <w:rsid w:val="00DD04C0"/>
    <w:rsid w:val="00DE5E4F"/>
    <w:rsid w:val="00E15969"/>
    <w:rsid w:val="00E21525"/>
    <w:rsid w:val="00E33C6B"/>
    <w:rsid w:val="00E45222"/>
    <w:rsid w:val="00E63669"/>
    <w:rsid w:val="00E802CF"/>
    <w:rsid w:val="00EB305A"/>
    <w:rsid w:val="00F029B1"/>
    <w:rsid w:val="00F202D3"/>
    <w:rsid w:val="00F3517A"/>
    <w:rsid w:val="00F554CE"/>
    <w:rsid w:val="00F8256A"/>
    <w:rsid w:val="00F9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E23B"/>
  <w15:chartTrackingRefBased/>
  <w15:docId w15:val="{C95D7E5A-7344-4EE7-8404-2556F75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7FA2"/>
    <w:pPr>
      <w:ind w:left="720"/>
      <w:contextualSpacing/>
    </w:pPr>
  </w:style>
  <w:style w:type="paragraph" w:styleId="Koptekst">
    <w:name w:val="header"/>
    <w:basedOn w:val="Standaard"/>
    <w:link w:val="KoptekstChar"/>
    <w:uiPriority w:val="99"/>
    <w:unhideWhenUsed/>
    <w:rsid w:val="008658F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658FC"/>
  </w:style>
  <w:style w:type="paragraph" w:styleId="Voettekst">
    <w:name w:val="footer"/>
    <w:basedOn w:val="Standaard"/>
    <w:link w:val="VoettekstChar"/>
    <w:uiPriority w:val="99"/>
    <w:unhideWhenUsed/>
    <w:rsid w:val="008658F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658FC"/>
  </w:style>
  <w:style w:type="character" w:customStyle="1" w:styleId="xbe">
    <w:name w:val="_xbe"/>
    <w:basedOn w:val="Standaardalinea-lettertype"/>
    <w:rsid w:val="00815288"/>
  </w:style>
  <w:style w:type="character" w:styleId="Hyperlink">
    <w:name w:val="Hyperlink"/>
    <w:basedOn w:val="Standaardalinea-lettertype"/>
    <w:uiPriority w:val="99"/>
    <w:unhideWhenUsed/>
    <w:rsid w:val="00100D47"/>
    <w:rPr>
      <w:color w:val="0000FF"/>
      <w:u w:val="single"/>
    </w:rPr>
  </w:style>
  <w:style w:type="character" w:styleId="Onopgelostemelding">
    <w:name w:val="Unresolved Mention"/>
    <w:basedOn w:val="Standaardalinea-lettertype"/>
    <w:uiPriority w:val="99"/>
    <w:semiHidden/>
    <w:unhideWhenUsed/>
    <w:rsid w:val="00241DE0"/>
    <w:rPr>
      <w:color w:val="605E5C"/>
      <w:shd w:val="clear" w:color="auto" w:fill="E1DFDD"/>
    </w:rPr>
  </w:style>
  <w:style w:type="character" w:styleId="GevolgdeHyperlink">
    <w:name w:val="FollowedHyperlink"/>
    <w:basedOn w:val="Standaardalinea-lettertype"/>
    <w:uiPriority w:val="99"/>
    <w:semiHidden/>
    <w:unhideWhenUsed/>
    <w:rsid w:val="00241DE0"/>
    <w:rPr>
      <w:color w:val="954F72" w:themeColor="followedHyperlink"/>
      <w:u w:val="single"/>
    </w:rPr>
  </w:style>
  <w:style w:type="paragraph" w:styleId="Ballontekst">
    <w:name w:val="Balloon Text"/>
    <w:basedOn w:val="Standaard"/>
    <w:link w:val="BallontekstChar"/>
    <w:uiPriority w:val="99"/>
    <w:semiHidden/>
    <w:unhideWhenUsed/>
    <w:rsid w:val="00D038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812"/>
    <w:rPr>
      <w:rFonts w:ascii="Segoe UI" w:hAnsi="Segoe UI" w:cs="Segoe UI"/>
      <w:sz w:val="18"/>
      <w:szCs w:val="18"/>
    </w:rPr>
  </w:style>
  <w:style w:type="character" w:customStyle="1" w:styleId="apple-converted-space">
    <w:name w:val="apple-converted-space"/>
    <w:basedOn w:val="Standaardalinea-lettertype"/>
    <w:rsid w:val="00E63669"/>
  </w:style>
  <w:style w:type="character" w:styleId="Zwaar">
    <w:name w:val="Strong"/>
    <w:basedOn w:val="Standaardalinea-lettertype"/>
    <w:uiPriority w:val="22"/>
    <w:qFormat/>
    <w:rsid w:val="00E63669"/>
    <w:rPr>
      <w:b/>
      <w:bCs/>
    </w:rPr>
  </w:style>
  <w:style w:type="paragraph" w:customStyle="1" w:styleId="SPECS">
    <w:name w:val="SPECS"/>
    <w:basedOn w:val="Standaard"/>
    <w:uiPriority w:val="99"/>
    <w:rsid w:val="00CB612F"/>
    <w:pPr>
      <w:tabs>
        <w:tab w:val="right" w:pos="4253"/>
      </w:tabs>
      <w:spacing w:after="0" w:line="340" w:lineRule="exact"/>
      <w:ind w:left="4537" w:right="567" w:hanging="3119"/>
    </w:pPr>
    <w:rPr>
      <w:rFonts w:ascii="Arial" w:eastAsia="MS Mincho"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71353">
      <w:bodyDiv w:val="1"/>
      <w:marLeft w:val="0"/>
      <w:marRight w:val="0"/>
      <w:marTop w:val="0"/>
      <w:marBottom w:val="0"/>
      <w:divBdr>
        <w:top w:val="none" w:sz="0" w:space="0" w:color="auto"/>
        <w:left w:val="none" w:sz="0" w:space="0" w:color="auto"/>
        <w:bottom w:val="none" w:sz="0" w:space="0" w:color="auto"/>
        <w:right w:val="none" w:sz="0" w:space="0" w:color="auto"/>
      </w:divBdr>
    </w:div>
    <w:div w:id="332269810">
      <w:bodyDiv w:val="1"/>
      <w:marLeft w:val="0"/>
      <w:marRight w:val="0"/>
      <w:marTop w:val="0"/>
      <w:marBottom w:val="0"/>
      <w:divBdr>
        <w:top w:val="none" w:sz="0" w:space="0" w:color="auto"/>
        <w:left w:val="none" w:sz="0" w:space="0" w:color="auto"/>
        <w:bottom w:val="none" w:sz="0" w:space="0" w:color="auto"/>
        <w:right w:val="none" w:sz="0" w:space="0" w:color="auto"/>
      </w:divBdr>
    </w:div>
    <w:div w:id="455022650">
      <w:bodyDiv w:val="1"/>
      <w:marLeft w:val="0"/>
      <w:marRight w:val="0"/>
      <w:marTop w:val="0"/>
      <w:marBottom w:val="0"/>
      <w:divBdr>
        <w:top w:val="none" w:sz="0" w:space="0" w:color="auto"/>
        <w:left w:val="none" w:sz="0" w:space="0" w:color="auto"/>
        <w:bottom w:val="none" w:sz="0" w:space="0" w:color="auto"/>
        <w:right w:val="none" w:sz="0" w:space="0" w:color="auto"/>
      </w:divBdr>
    </w:div>
    <w:div w:id="583731924">
      <w:bodyDiv w:val="1"/>
      <w:marLeft w:val="0"/>
      <w:marRight w:val="0"/>
      <w:marTop w:val="0"/>
      <w:marBottom w:val="0"/>
      <w:divBdr>
        <w:top w:val="none" w:sz="0" w:space="0" w:color="auto"/>
        <w:left w:val="none" w:sz="0" w:space="0" w:color="auto"/>
        <w:bottom w:val="none" w:sz="0" w:space="0" w:color="auto"/>
        <w:right w:val="none" w:sz="0" w:space="0" w:color="auto"/>
      </w:divBdr>
    </w:div>
    <w:div w:id="696008945">
      <w:bodyDiv w:val="1"/>
      <w:marLeft w:val="0"/>
      <w:marRight w:val="0"/>
      <w:marTop w:val="0"/>
      <w:marBottom w:val="0"/>
      <w:divBdr>
        <w:top w:val="none" w:sz="0" w:space="0" w:color="auto"/>
        <w:left w:val="none" w:sz="0" w:space="0" w:color="auto"/>
        <w:bottom w:val="none" w:sz="0" w:space="0" w:color="auto"/>
        <w:right w:val="none" w:sz="0" w:space="0" w:color="auto"/>
      </w:divBdr>
    </w:div>
    <w:div w:id="809176797">
      <w:bodyDiv w:val="1"/>
      <w:marLeft w:val="0"/>
      <w:marRight w:val="0"/>
      <w:marTop w:val="0"/>
      <w:marBottom w:val="0"/>
      <w:divBdr>
        <w:top w:val="none" w:sz="0" w:space="0" w:color="auto"/>
        <w:left w:val="none" w:sz="0" w:space="0" w:color="auto"/>
        <w:bottom w:val="none" w:sz="0" w:space="0" w:color="auto"/>
        <w:right w:val="none" w:sz="0" w:space="0" w:color="auto"/>
      </w:divBdr>
    </w:div>
    <w:div w:id="1182629143">
      <w:bodyDiv w:val="1"/>
      <w:marLeft w:val="0"/>
      <w:marRight w:val="0"/>
      <w:marTop w:val="0"/>
      <w:marBottom w:val="0"/>
      <w:divBdr>
        <w:top w:val="none" w:sz="0" w:space="0" w:color="auto"/>
        <w:left w:val="none" w:sz="0" w:space="0" w:color="auto"/>
        <w:bottom w:val="none" w:sz="0" w:space="0" w:color="auto"/>
        <w:right w:val="none" w:sz="0" w:space="0" w:color="auto"/>
      </w:divBdr>
      <w:divsChild>
        <w:div w:id="997999065">
          <w:marLeft w:val="0"/>
          <w:marRight w:val="0"/>
          <w:marTop w:val="0"/>
          <w:marBottom w:val="0"/>
          <w:divBdr>
            <w:top w:val="none" w:sz="0" w:space="0" w:color="auto"/>
            <w:left w:val="none" w:sz="0" w:space="0" w:color="auto"/>
            <w:bottom w:val="none" w:sz="0" w:space="0" w:color="auto"/>
            <w:right w:val="none" w:sz="0" w:space="0" w:color="auto"/>
          </w:divBdr>
          <w:divsChild>
            <w:div w:id="818960028">
              <w:marLeft w:val="0"/>
              <w:marRight w:val="0"/>
              <w:marTop w:val="0"/>
              <w:marBottom w:val="0"/>
              <w:divBdr>
                <w:top w:val="none" w:sz="0" w:space="0" w:color="auto"/>
                <w:left w:val="none" w:sz="0" w:space="0" w:color="auto"/>
                <w:bottom w:val="none" w:sz="0" w:space="0" w:color="auto"/>
                <w:right w:val="none" w:sz="0" w:space="0" w:color="auto"/>
              </w:divBdr>
              <w:divsChild>
                <w:div w:id="1634827537">
                  <w:marLeft w:val="0"/>
                  <w:marRight w:val="0"/>
                  <w:marTop w:val="0"/>
                  <w:marBottom w:val="0"/>
                  <w:divBdr>
                    <w:top w:val="none" w:sz="0" w:space="0" w:color="auto"/>
                    <w:left w:val="none" w:sz="0" w:space="0" w:color="auto"/>
                    <w:bottom w:val="none" w:sz="0" w:space="0" w:color="auto"/>
                    <w:right w:val="none" w:sz="0" w:space="0" w:color="auto"/>
                  </w:divBdr>
                  <w:divsChild>
                    <w:div w:id="23144463">
                      <w:marLeft w:val="0"/>
                      <w:marRight w:val="0"/>
                      <w:marTop w:val="0"/>
                      <w:marBottom w:val="0"/>
                      <w:divBdr>
                        <w:top w:val="none" w:sz="0" w:space="0" w:color="auto"/>
                        <w:left w:val="none" w:sz="0" w:space="0" w:color="auto"/>
                        <w:bottom w:val="none" w:sz="0" w:space="0" w:color="auto"/>
                        <w:right w:val="none" w:sz="0" w:space="0" w:color="auto"/>
                      </w:divBdr>
                      <w:divsChild>
                        <w:div w:id="92210039">
                          <w:marLeft w:val="0"/>
                          <w:marRight w:val="0"/>
                          <w:marTop w:val="0"/>
                          <w:marBottom w:val="0"/>
                          <w:divBdr>
                            <w:top w:val="none" w:sz="0" w:space="0" w:color="auto"/>
                            <w:left w:val="none" w:sz="0" w:space="0" w:color="auto"/>
                            <w:bottom w:val="none" w:sz="0" w:space="0" w:color="auto"/>
                            <w:right w:val="none" w:sz="0" w:space="0" w:color="auto"/>
                          </w:divBdr>
                          <w:divsChild>
                            <w:div w:id="948271990">
                              <w:marLeft w:val="0"/>
                              <w:marRight w:val="0"/>
                              <w:marTop w:val="0"/>
                              <w:marBottom w:val="0"/>
                              <w:divBdr>
                                <w:top w:val="none" w:sz="0" w:space="0" w:color="auto"/>
                                <w:left w:val="none" w:sz="0" w:space="0" w:color="auto"/>
                                <w:bottom w:val="none" w:sz="0" w:space="0" w:color="auto"/>
                                <w:right w:val="none" w:sz="0" w:space="0" w:color="auto"/>
                              </w:divBdr>
                              <w:divsChild>
                                <w:div w:id="108403548">
                                  <w:marLeft w:val="0"/>
                                  <w:marRight w:val="0"/>
                                  <w:marTop w:val="0"/>
                                  <w:marBottom w:val="0"/>
                                  <w:divBdr>
                                    <w:top w:val="none" w:sz="0" w:space="0" w:color="auto"/>
                                    <w:left w:val="none" w:sz="0" w:space="0" w:color="auto"/>
                                    <w:bottom w:val="none" w:sz="0" w:space="0" w:color="auto"/>
                                    <w:right w:val="none" w:sz="0" w:space="0" w:color="auto"/>
                                  </w:divBdr>
                                  <w:divsChild>
                                    <w:div w:id="1006055207">
                                      <w:marLeft w:val="0"/>
                                      <w:marRight w:val="0"/>
                                      <w:marTop w:val="0"/>
                                      <w:marBottom w:val="0"/>
                                      <w:divBdr>
                                        <w:top w:val="none" w:sz="0" w:space="0" w:color="auto"/>
                                        <w:left w:val="none" w:sz="0" w:space="0" w:color="auto"/>
                                        <w:bottom w:val="none" w:sz="0" w:space="0" w:color="auto"/>
                                        <w:right w:val="none" w:sz="0" w:space="0" w:color="auto"/>
                                      </w:divBdr>
                                      <w:divsChild>
                                        <w:div w:id="1840999827">
                                          <w:marLeft w:val="0"/>
                                          <w:marRight w:val="0"/>
                                          <w:marTop w:val="0"/>
                                          <w:marBottom w:val="0"/>
                                          <w:divBdr>
                                            <w:top w:val="none" w:sz="0" w:space="0" w:color="auto"/>
                                            <w:left w:val="none" w:sz="0" w:space="0" w:color="auto"/>
                                            <w:bottom w:val="none" w:sz="0" w:space="0" w:color="auto"/>
                                            <w:right w:val="none" w:sz="0" w:space="0" w:color="auto"/>
                                          </w:divBdr>
                                          <w:divsChild>
                                            <w:div w:id="1227371960">
                                              <w:marLeft w:val="0"/>
                                              <w:marRight w:val="0"/>
                                              <w:marTop w:val="0"/>
                                              <w:marBottom w:val="0"/>
                                              <w:divBdr>
                                                <w:top w:val="none" w:sz="0" w:space="0" w:color="auto"/>
                                                <w:left w:val="none" w:sz="0" w:space="0" w:color="auto"/>
                                                <w:bottom w:val="none" w:sz="0" w:space="0" w:color="auto"/>
                                                <w:right w:val="none" w:sz="0" w:space="0" w:color="auto"/>
                                              </w:divBdr>
                                              <w:divsChild>
                                                <w:div w:id="1753624768">
                                                  <w:marLeft w:val="0"/>
                                                  <w:marRight w:val="0"/>
                                                  <w:marTop w:val="0"/>
                                                  <w:marBottom w:val="0"/>
                                                  <w:divBdr>
                                                    <w:top w:val="none" w:sz="0" w:space="0" w:color="auto"/>
                                                    <w:left w:val="none" w:sz="0" w:space="0" w:color="auto"/>
                                                    <w:bottom w:val="none" w:sz="0" w:space="0" w:color="auto"/>
                                                    <w:right w:val="none" w:sz="0" w:space="0" w:color="auto"/>
                                                  </w:divBdr>
                                                  <w:divsChild>
                                                    <w:div w:id="332102454">
                                                      <w:marLeft w:val="0"/>
                                                      <w:marRight w:val="0"/>
                                                      <w:marTop w:val="0"/>
                                                      <w:marBottom w:val="0"/>
                                                      <w:divBdr>
                                                        <w:top w:val="none" w:sz="0" w:space="0" w:color="auto"/>
                                                        <w:left w:val="none" w:sz="0" w:space="0" w:color="auto"/>
                                                        <w:bottom w:val="none" w:sz="0" w:space="0" w:color="auto"/>
                                                        <w:right w:val="none" w:sz="0" w:space="0" w:color="auto"/>
                                                      </w:divBdr>
                                                      <w:divsChild>
                                                        <w:div w:id="1152064434">
                                                          <w:marLeft w:val="0"/>
                                                          <w:marRight w:val="0"/>
                                                          <w:marTop w:val="0"/>
                                                          <w:marBottom w:val="0"/>
                                                          <w:divBdr>
                                                            <w:top w:val="none" w:sz="0" w:space="0" w:color="auto"/>
                                                            <w:left w:val="none" w:sz="0" w:space="0" w:color="auto"/>
                                                            <w:bottom w:val="none" w:sz="0" w:space="0" w:color="auto"/>
                                                            <w:right w:val="none" w:sz="0" w:space="0" w:color="auto"/>
                                                          </w:divBdr>
                                                          <w:divsChild>
                                                            <w:div w:id="922296978">
                                                              <w:marLeft w:val="0"/>
                                                              <w:marRight w:val="0"/>
                                                              <w:marTop w:val="0"/>
                                                              <w:marBottom w:val="0"/>
                                                              <w:divBdr>
                                                                <w:top w:val="none" w:sz="0" w:space="0" w:color="auto"/>
                                                                <w:left w:val="none" w:sz="0" w:space="0" w:color="auto"/>
                                                                <w:bottom w:val="none" w:sz="0" w:space="0" w:color="auto"/>
                                                                <w:right w:val="none" w:sz="0" w:space="0" w:color="auto"/>
                                                              </w:divBdr>
                                                              <w:divsChild>
                                                                <w:div w:id="870655630">
                                                                  <w:marLeft w:val="0"/>
                                                                  <w:marRight w:val="0"/>
                                                                  <w:marTop w:val="0"/>
                                                                  <w:marBottom w:val="0"/>
                                                                  <w:divBdr>
                                                                    <w:top w:val="none" w:sz="0" w:space="0" w:color="auto"/>
                                                                    <w:left w:val="none" w:sz="0" w:space="0" w:color="auto"/>
                                                                    <w:bottom w:val="none" w:sz="0" w:space="0" w:color="auto"/>
                                                                    <w:right w:val="none" w:sz="0" w:space="0" w:color="auto"/>
                                                                  </w:divBdr>
                                                                  <w:divsChild>
                                                                    <w:div w:id="1465847960">
                                                                      <w:marLeft w:val="0"/>
                                                                      <w:marRight w:val="0"/>
                                                                      <w:marTop w:val="0"/>
                                                                      <w:marBottom w:val="0"/>
                                                                      <w:divBdr>
                                                                        <w:top w:val="none" w:sz="0" w:space="0" w:color="auto"/>
                                                                        <w:left w:val="none" w:sz="0" w:space="0" w:color="auto"/>
                                                                        <w:bottom w:val="none" w:sz="0" w:space="0" w:color="auto"/>
                                                                        <w:right w:val="none" w:sz="0" w:space="0" w:color="auto"/>
                                                                      </w:divBdr>
                                                                      <w:divsChild>
                                                                        <w:div w:id="13971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203873">
      <w:bodyDiv w:val="1"/>
      <w:marLeft w:val="0"/>
      <w:marRight w:val="0"/>
      <w:marTop w:val="0"/>
      <w:marBottom w:val="0"/>
      <w:divBdr>
        <w:top w:val="none" w:sz="0" w:space="0" w:color="auto"/>
        <w:left w:val="none" w:sz="0" w:space="0" w:color="auto"/>
        <w:bottom w:val="none" w:sz="0" w:space="0" w:color="auto"/>
        <w:right w:val="none" w:sz="0" w:space="0" w:color="auto"/>
      </w:divBdr>
    </w:div>
    <w:div w:id="20277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1773</Words>
  <Characters>9752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Honda Motor Group</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Daggenvoorde</dc:creator>
  <cp:keywords/>
  <dc:description/>
  <cp:lastModifiedBy>Robin Daniels</cp:lastModifiedBy>
  <cp:revision>18</cp:revision>
  <cp:lastPrinted>2019-10-31T08:15:00Z</cp:lastPrinted>
  <dcterms:created xsi:type="dcterms:W3CDTF">2019-10-23T11:30:00Z</dcterms:created>
  <dcterms:modified xsi:type="dcterms:W3CDTF">2019-11-06T07:56:00Z</dcterms:modified>
</cp:coreProperties>
</file>