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BF8C3" w14:textId="789246B5" w:rsidR="00407FA2" w:rsidRPr="00D376C8" w:rsidRDefault="00C31161" w:rsidP="00AC2DB8">
      <w:pPr>
        <w:spacing w:after="0" w:line="240" w:lineRule="auto"/>
        <w:rPr>
          <w:rFonts w:cstheme="minorHAnsi"/>
          <w:b/>
          <w:lang w:val="nl-NL"/>
        </w:rPr>
      </w:pPr>
      <w:r w:rsidRPr="00D376C8">
        <w:rPr>
          <w:rFonts w:cstheme="minorHAnsi"/>
          <w:b/>
          <w:lang w:val="nl-NL"/>
        </w:rPr>
        <w:t xml:space="preserve">Persbericht: </w:t>
      </w:r>
      <w:r w:rsidR="00D675A7" w:rsidRPr="00D376C8">
        <w:rPr>
          <w:rFonts w:cstheme="minorHAnsi"/>
          <w:b/>
          <w:lang w:val="nl-NL"/>
        </w:rPr>
        <w:t xml:space="preserve">De Honda </w:t>
      </w:r>
      <w:r w:rsidR="009131BB">
        <w:rPr>
          <w:rFonts w:cstheme="minorHAnsi"/>
          <w:b/>
          <w:lang w:val="nl-NL"/>
        </w:rPr>
        <w:t>SH125i</w:t>
      </w:r>
      <w:r w:rsidR="00AC2DB8" w:rsidRPr="00D376C8">
        <w:rPr>
          <w:rFonts w:cstheme="minorHAnsi"/>
          <w:b/>
          <w:lang w:val="nl-NL"/>
        </w:rPr>
        <w:t xml:space="preserve"> </w:t>
      </w:r>
      <w:r w:rsidR="00D675A7" w:rsidRPr="00D376C8">
        <w:rPr>
          <w:rFonts w:cstheme="minorHAnsi"/>
          <w:b/>
          <w:lang w:val="nl-NL"/>
        </w:rPr>
        <w:t>2020</w:t>
      </w:r>
    </w:p>
    <w:p w14:paraId="6612F687" w14:textId="77777777" w:rsidR="00A66FF6" w:rsidRPr="00AC2DB8" w:rsidRDefault="00A66FF6" w:rsidP="00AC2DB8">
      <w:pPr>
        <w:tabs>
          <w:tab w:val="left" w:pos="180"/>
        </w:tabs>
        <w:spacing w:after="0" w:line="240" w:lineRule="auto"/>
        <w:rPr>
          <w:rFonts w:cstheme="minorHAnsi"/>
          <w:lang w:val="nl-NL"/>
        </w:rPr>
      </w:pPr>
    </w:p>
    <w:p w14:paraId="1BFDEC81" w14:textId="31BCD1DD" w:rsidR="009131BB" w:rsidRPr="009131BB" w:rsidRDefault="009131BB" w:rsidP="009131BB">
      <w:pPr>
        <w:rPr>
          <w:i/>
          <w:iCs/>
          <w:lang w:val="nl-BE"/>
        </w:rPr>
      </w:pPr>
      <w:r w:rsidRPr="009131BB">
        <w:rPr>
          <w:i/>
          <w:iCs/>
          <w:lang w:val="nl-BE"/>
        </w:rPr>
        <w:t xml:space="preserve">Eén van Europa’s meest populaire scooters – en marktleider in 2018 met bijna 19.000 stuks verkocht – is een volledig nieuwe machine voor 2020. De SH125i is slank en biedt een nieuwe styling en frame, samen goed voor ruim 50% </w:t>
      </w:r>
      <w:r w:rsidRPr="003561C3">
        <w:rPr>
          <w:i/>
          <w:iCs/>
          <w:lang w:val="nl-BE"/>
        </w:rPr>
        <w:t xml:space="preserve">meer opbergruimte. Er </w:t>
      </w:r>
      <w:r w:rsidRPr="009131BB">
        <w:rPr>
          <w:i/>
          <w:iCs/>
          <w:lang w:val="nl-BE"/>
        </w:rPr>
        <w:t xml:space="preserve">is ook een </w:t>
      </w:r>
      <w:r w:rsidR="009168DF">
        <w:rPr>
          <w:i/>
          <w:iCs/>
          <w:lang w:val="nl-BE"/>
        </w:rPr>
        <w:t>nieuwe</w:t>
      </w:r>
      <w:r w:rsidRPr="009131BB">
        <w:rPr>
          <w:i/>
          <w:iCs/>
          <w:lang w:val="nl-BE"/>
        </w:rPr>
        <w:t xml:space="preserve"> geometrie achteraan waardoor het rijden comfortabeler wordt. Het nieuwe </w:t>
      </w:r>
      <w:proofErr w:type="spellStart"/>
      <w:r w:rsidRPr="009131BB">
        <w:rPr>
          <w:i/>
          <w:iCs/>
          <w:lang w:val="nl-BE"/>
        </w:rPr>
        <w:t>vierklepsblok</w:t>
      </w:r>
      <w:proofErr w:type="spellEnd"/>
      <w:r w:rsidRPr="009131BB">
        <w:rPr>
          <w:i/>
          <w:iCs/>
          <w:lang w:val="nl-BE"/>
        </w:rPr>
        <w:t xml:space="preserve"> accelereert harder, bereikt zijn top sneller en is zeer zuinig. Hij voldoet ook aan de EURO5 normen en biedt de Honda </w:t>
      </w:r>
      <w:proofErr w:type="spellStart"/>
      <w:r w:rsidRPr="009131BB">
        <w:rPr>
          <w:i/>
          <w:iCs/>
          <w:lang w:val="nl-BE"/>
        </w:rPr>
        <w:t>Selectable</w:t>
      </w:r>
      <w:proofErr w:type="spellEnd"/>
      <w:r w:rsidRPr="009131BB">
        <w:rPr>
          <w:i/>
          <w:iCs/>
          <w:lang w:val="nl-BE"/>
        </w:rPr>
        <w:t xml:space="preserve"> </w:t>
      </w:r>
      <w:proofErr w:type="spellStart"/>
      <w:r w:rsidRPr="009131BB">
        <w:rPr>
          <w:i/>
          <w:iCs/>
          <w:lang w:val="nl-BE"/>
        </w:rPr>
        <w:t>Torque</w:t>
      </w:r>
      <w:proofErr w:type="spellEnd"/>
      <w:r w:rsidRPr="009131BB">
        <w:rPr>
          <w:i/>
          <w:iCs/>
          <w:lang w:val="nl-BE"/>
        </w:rPr>
        <w:t xml:space="preserve"> Control (HSTC) Tractiecontrole als standaard uitrusting. </w:t>
      </w:r>
    </w:p>
    <w:p w14:paraId="769DC322" w14:textId="77777777" w:rsidR="00AC2DB8" w:rsidRPr="00AC2DB8" w:rsidRDefault="00AC2DB8" w:rsidP="00AC2DB8">
      <w:pPr>
        <w:spacing w:after="0" w:line="240" w:lineRule="auto"/>
        <w:rPr>
          <w:rFonts w:cstheme="minorHAnsi"/>
          <w:lang w:val="nl-NL"/>
        </w:rPr>
      </w:pPr>
    </w:p>
    <w:p w14:paraId="088634F0" w14:textId="77777777" w:rsidR="00AC2DB8" w:rsidRPr="00AC2DB8" w:rsidRDefault="00AC2DB8" w:rsidP="00AC2DB8">
      <w:pPr>
        <w:spacing w:after="0" w:line="240" w:lineRule="auto"/>
        <w:ind w:left="1440" w:firstLine="720"/>
        <w:rPr>
          <w:rFonts w:cstheme="minorHAnsi"/>
          <w:lang w:val="nl-NL"/>
        </w:rPr>
      </w:pPr>
    </w:p>
    <w:p w14:paraId="24B86A0A" w14:textId="00B01552" w:rsidR="00FC640F" w:rsidRPr="00FC640F" w:rsidRDefault="00FC640F" w:rsidP="00FC640F">
      <w:pPr>
        <w:keepNext/>
        <w:spacing w:after="0" w:line="240" w:lineRule="auto"/>
        <w:outlineLvl w:val="0"/>
        <w:rPr>
          <w:rFonts w:cstheme="minorHAnsi"/>
          <w:b/>
          <w:lang w:val="nl-NL"/>
        </w:rPr>
      </w:pPr>
      <w:r w:rsidRPr="00D376C8">
        <w:rPr>
          <w:rFonts w:cstheme="minorHAnsi"/>
          <w:b/>
          <w:lang w:val="nl-NL"/>
        </w:rPr>
        <w:t xml:space="preserve">1. Introductie </w:t>
      </w:r>
    </w:p>
    <w:p w14:paraId="573B8926" w14:textId="460764F2" w:rsidR="009131BB" w:rsidRPr="003561C3" w:rsidRDefault="009131BB" w:rsidP="009131BB">
      <w:pPr>
        <w:rPr>
          <w:lang w:val="nl-BE"/>
        </w:rPr>
      </w:pPr>
      <w:r w:rsidRPr="009131BB">
        <w:rPr>
          <w:lang w:val="nl-BE"/>
        </w:rPr>
        <w:t xml:space="preserve">Als lid van de SH familie – wiens stichter, de SH50 op de markt kwam in 1984 – verscheen de SH125 voor het eerst ten tonele in 2001. Sindsdien streeft hij in alle stilte maar vastberaden zijn doel na om stijlvol, prettig en </w:t>
      </w:r>
      <w:r w:rsidRPr="003561C3">
        <w:rPr>
          <w:lang w:val="nl-BE"/>
        </w:rPr>
        <w:t xml:space="preserve">zorgeloos vervoer te bieden. Dat maakte hem één van Europa’s favoriete scooters. </w:t>
      </w:r>
    </w:p>
    <w:p w14:paraId="5CD75F8C" w14:textId="1737BFC6" w:rsidR="009131BB" w:rsidRPr="009131BB" w:rsidRDefault="009131BB" w:rsidP="009131BB">
      <w:pPr>
        <w:rPr>
          <w:lang w:val="nl-BE"/>
        </w:rPr>
      </w:pPr>
      <w:r w:rsidRPr="003561C3">
        <w:rPr>
          <w:lang w:val="nl-BE"/>
        </w:rPr>
        <w:t xml:space="preserve">Die eerste motor legde de basis voor het succes met een vinnig blok gekoppeld aan goede wendbaarheid en stabiliteit, onder andere dankzij de </w:t>
      </w:r>
      <w:r w:rsidRPr="009131BB">
        <w:rPr>
          <w:lang w:val="nl-BE"/>
        </w:rPr>
        <w:t>16 inch wielen. De SH bood van</w:t>
      </w:r>
      <w:r w:rsidR="009168DF">
        <w:rPr>
          <w:lang w:val="nl-BE"/>
        </w:rPr>
        <w:t xml:space="preserve">af </w:t>
      </w:r>
      <w:r w:rsidRPr="009131BB">
        <w:rPr>
          <w:lang w:val="nl-BE"/>
        </w:rPr>
        <w:t>het begin stijl, betrouwbaarheid, zuinigheid en bruikbaarheid.</w:t>
      </w:r>
    </w:p>
    <w:p w14:paraId="470BB2D3" w14:textId="50C4BC69" w:rsidR="009131BB" w:rsidRPr="009131BB" w:rsidRDefault="009131BB" w:rsidP="009131BB">
      <w:pPr>
        <w:rPr>
          <w:lang w:val="nl-BE"/>
        </w:rPr>
      </w:pPr>
      <w:r w:rsidRPr="009131BB">
        <w:rPr>
          <w:lang w:val="nl-BE"/>
        </w:rPr>
        <w:t>Natuurlijk is er ook een constante: de stapsgewijze evolutie die</w:t>
      </w:r>
      <w:r w:rsidRPr="009131BB">
        <w:rPr>
          <w:color w:val="FF0000"/>
          <w:lang w:val="nl-BE"/>
        </w:rPr>
        <w:t xml:space="preserve"> </w:t>
      </w:r>
      <w:r w:rsidRPr="009131BB">
        <w:rPr>
          <w:lang w:val="nl-BE"/>
        </w:rPr>
        <w:t xml:space="preserve">gebaseerd is op de noden en verwachtingen van de eigenaars en </w:t>
      </w:r>
      <w:proofErr w:type="spellStart"/>
      <w:r w:rsidRPr="009131BB">
        <w:rPr>
          <w:lang w:val="nl-BE"/>
        </w:rPr>
        <w:t>Honda’s</w:t>
      </w:r>
      <w:proofErr w:type="spellEnd"/>
      <w:r w:rsidRPr="009131BB">
        <w:rPr>
          <w:lang w:val="nl-BE"/>
        </w:rPr>
        <w:t xml:space="preserve"> wil om een steeds betere versie te willen brengen van </w:t>
      </w:r>
      <w:r w:rsidRPr="009131BB">
        <w:rPr>
          <w:i/>
          <w:iCs/>
          <w:lang w:val="nl-BE"/>
        </w:rPr>
        <w:t>hun</w:t>
      </w:r>
      <w:r w:rsidRPr="009131BB">
        <w:rPr>
          <w:lang w:val="nl-BE"/>
        </w:rPr>
        <w:t xml:space="preserve"> SH. In 2013 kwam </w:t>
      </w:r>
      <w:proofErr w:type="spellStart"/>
      <w:r w:rsidRPr="009131BB">
        <w:rPr>
          <w:lang w:val="nl-BE"/>
        </w:rPr>
        <w:t>Honda’s</w:t>
      </w:r>
      <w:proofErr w:type="spellEnd"/>
      <w:r w:rsidRPr="009131BB">
        <w:rPr>
          <w:lang w:val="nl-BE"/>
        </w:rPr>
        <w:t xml:space="preserve"> </w:t>
      </w:r>
      <w:proofErr w:type="spellStart"/>
      <w:r w:rsidRPr="009131BB">
        <w:rPr>
          <w:lang w:val="nl-BE"/>
        </w:rPr>
        <w:t>eSP</w:t>
      </w:r>
      <w:proofErr w:type="spellEnd"/>
      <w:r w:rsidRPr="009131BB">
        <w:rPr>
          <w:lang w:val="nl-BE"/>
        </w:rPr>
        <w:t xml:space="preserve"> (</w:t>
      </w:r>
      <w:proofErr w:type="spellStart"/>
      <w:r w:rsidRPr="009131BB">
        <w:rPr>
          <w:lang w:val="nl-BE"/>
        </w:rPr>
        <w:t>enhanced</w:t>
      </w:r>
      <w:proofErr w:type="spellEnd"/>
      <w:r w:rsidRPr="009131BB">
        <w:rPr>
          <w:lang w:val="nl-BE"/>
        </w:rPr>
        <w:t xml:space="preserve"> Smart Power) motor met lage wrijving en vrijloopstop, waardoor zowel het vermogen als de zuinigheid verbeterd werden. In 2017 werd het uiterlijk opgefrist met strakkere design lijnen, LED lichten voor- en achteraan en de Honda Smart </w:t>
      </w:r>
      <w:proofErr w:type="spellStart"/>
      <w:r w:rsidRPr="009131BB">
        <w:rPr>
          <w:lang w:val="nl-BE"/>
        </w:rPr>
        <w:t>Key</w:t>
      </w:r>
      <w:proofErr w:type="spellEnd"/>
      <w:r w:rsidRPr="009131BB">
        <w:rPr>
          <w:lang w:val="nl-BE"/>
        </w:rPr>
        <w:t>.</w:t>
      </w:r>
    </w:p>
    <w:p w14:paraId="4B098075" w14:textId="6E0EEBF6" w:rsidR="009131BB" w:rsidRPr="009168DF" w:rsidRDefault="009131BB" w:rsidP="009131BB">
      <w:pPr>
        <w:rPr>
          <w:lang w:val="nl-BE"/>
        </w:rPr>
      </w:pPr>
      <w:r w:rsidRPr="009131BB">
        <w:rPr>
          <w:lang w:val="nl-BE"/>
        </w:rPr>
        <w:t xml:space="preserve">Nu, in 2020, is de </w:t>
      </w:r>
      <w:r w:rsidRPr="003561C3">
        <w:rPr>
          <w:lang w:val="nl-BE"/>
        </w:rPr>
        <w:t>SH125i (geb</w:t>
      </w:r>
      <w:r w:rsidRPr="009131BB">
        <w:rPr>
          <w:lang w:val="nl-BE"/>
        </w:rPr>
        <w:t xml:space="preserve">ouwd in </w:t>
      </w:r>
      <w:proofErr w:type="spellStart"/>
      <w:r w:rsidRPr="009131BB">
        <w:rPr>
          <w:lang w:val="nl-BE"/>
        </w:rPr>
        <w:t>Honda’s</w:t>
      </w:r>
      <w:proofErr w:type="spellEnd"/>
      <w:r w:rsidRPr="009131BB">
        <w:rPr>
          <w:lang w:val="nl-BE"/>
        </w:rPr>
        <w:t xml:space="preserve"> </w:t>
      </w:r>
      <w:proofErr w:type="spellStart"/>
      <w:r w:rsidRPr="009131BB">
        <w:rPr>
          <w:lang w:val="nl-BE"/>
        </w:rPr>
        <w:t>Atessa</w:t>
      </w:r>
      <w:proofErr w:type="spellEnd"/>
      <w:r w:rsidRPr="009131BB">
        <w:rPr>
          <w:lang w:val="nl-BE"/>
        </w:rPr>
        <w:t xml:space="preserve"> fabriek in Italië) effectief een compleet nieuwe scooter. Met als basis de technologie ontwikkeld voor de vorige modellen, is de 2020 SH125i sneller, comfortabeler, gemakkelijker in gebruik én hij heeft een nog mooiere stijl. </w:t>
      </w:r>
      <w:r w:rsidRPr="009168DF">
        <w:rPr>
          <w:lang w:val="nl-BE"/>
        </w:rPr>
        <w:t>Kon ook moeilijk anders, dit is tenslotte een</w:t>
      </w:r>
      <w:r w:rsidR="009168DF">
        <w:rPr>
          <w:lang w:val="nl-BE"/>
        </w:rPr>
        <w:t xml:space="preserve"> Honda</w:t>
      </w:r>
      <w:r w:rsidRPr="009168DF">
        <w:rPr>
          <w:lang w:val="nl-BE"/>
        </w:rPr>
        <w:t xml:space="preserve"> SH.</w:t>
      </w:r>
    </w:p>
    <w:p w14:paraId="5EC840CE" w14:textId="77777777" w:rsidR="009131BB" w:rsidRPr="009168DF" w:rsidRDefault="009131BB" w:rsidP="009131BB">
      <w:pPr>
        <w:rPr>
          <w:lang w:val="nl-BE"/>
        </w:rPr>
      </w:pPr>
    </w:p>
    <w:p w14:paraId="64604A41" w14:textId="00D5736C" w:rsidR="009131BB" w:rsidRPr="00FC640F" w:rsidRDefault="00FC640F" w:rsidP="00FC640F">
      <w:pPr>
        <w:keepNext/>
        <w:spacing w:after="0" w:line="240" w:lineRule="auto"/>
        <w:outlineLvl w:val="0"/>
        <w:rPr>
          <w:rFonts w:cstheme="minorHAnsi"/>
          <w:b/>
          <w:lang w:val="nl-NL"/>
        </w:rPr>
      </w:pPr>
      <w:r>
        <w:rPr>
          <w:rFonts w:cstheme="minorHAnsi"/>
          <w:b/>
          <w:lang w:val="nl-NL"/>
        </w:rPr>
        <w:t xml:space="preserve">2. </w:t>
      </w:r>
      <w:r w:rsidR="009131BB" w:rsidRPr="00FC640F">
        <w:rPr>
          <w:rFonts w:cstheme="minorHAnsi"/>
          <w:b/>
          <w:lang w:val="nl-NL"/>
        </w:rPr>
        <w:t>Modeloverzicht</w:t>
      </w:r>
    </w:p>
    <w:p w14:paraId="69B40067" w14:textId="5BFC47F7" w:rsidR="009131BB" w:rsidRPr="009131BB" w:rsidRDefault="009131BB" w:rsidP="009131BB">
      <w:pPr>
        <w:rPr>
          <w:lang w:val="nl-BE"/>
        </w:rPr>
      </w:pPr>
      <w:r w:rsidRPr="009131BB">
        <w:rPr>
          <w:lang w:val="nl-BE"/>
        </w:rPr>
        <w:t xml:space="preserve">De SH125i beter maken was geen gemakkelijke opdracht. Dit is niet voor niks één van Europa’s meest populaire scooters. Het was desalniettemin de opdracht voor </w:t>
      </w:r>
      <w:proofErr w:type="spellStart"/>
      <w:r w:rsidRPr="009131BB">
        <w:rPr>
          <w:lang w:val="nl-BE"/>
        </w:rPr>
        <w:t>Honda’s</w:t>
      </w:r>
      <w:proofErr w:type="spellEnd"/>
      <w:r w:rsidRPr="009131BB">
        <w:rPr>
          <w:lang w:val="nl-BE"/>
        </w:rPr>
        <w:t xml:space="preserve"> ingenieurs en dus was een zoektocht naar meer vermogen en koppel uit een EURO5 </w:t>
      </w:r>
      <w:r w:rsidR="00DA51A6">
        <w:rPr>
          <w:lang w:val="nl-BE"/>
        </w:rPr>
        <w:t>‘</w:t>
      </w:r>
      <w:proofErr w:type="spellStart"/>
      <w:r w:rsidR="00DA51A6">
        <w:rPr>
          <w:lang w:val="nl-BE"/>
        </w:rPr>
        <w:t>eSP</w:t>
      </w:r>
      <w:proofErr w:type="spellEnd"/>
      <w:r w:rsidR="00DA51A6">
        <w:rPr>
          <w:lang w:val="nl-BE"/>
        </w:rPr>
        <w:t xml:space="preserve">+’ </w:t>
      </w:r>
      <w:r w:rsidRPr="009131BB">
        <w:rPr>
          <w:lang w:val="nl-BE"/>
        </w:rPr>
        <w:t xml:space="preserve">motorblok een goede manier om te starten. Het toevoegen van HSTC tractiecontrole </w:t>
      </w:r>
      <w:r w:rsidR="009168DF">
        <w:rPr>
          <w:lang w:val="nl-BE"/>
        </w:rPr>
        <w:t>is</w:t>
      </w:r>
      <w:r w:rsidRPr="009131BB">
        <w:rPr>
          <w:lang w:val="nl-BE"/>
        </w:rPr>
        <w:t xml:space="preserve"> ook een pluspunt voor de gemoedsgesteldheid van elke eigenaar. </w:t>
      </w:r>
    </w:p>
    <w:p w14:paraId="0F4F980D" w14:textId="074F7AE9" w:rsidR="009131BB" w:rsidRPr="009131BB" w:rsidRDefault="009131BB" w:rsidP="009131BB">
      <w:pPr>
        <w:rPr>
          <w:lang w:val="nl-BE"/>
        </w:rPr>
      </w:pPr>
      <w:r w:rsidRPr="009131BB">
        <w:rPr>
          <w:lang w:val="nl-BE"/>
        </w:rPr>
        <w:t xml:space="preserve">Een nieuw frame maakt plaats voor meer opslagruimte (inclusief een USB-lader) en optimalisering van de </w:t>
      </w:r>
      <w:proofErr w:type="spellStart"/>
      <w:r w:rsidRPr="009131BB">
        <w:rPr>
          <w:lang w:val="nl-BE"/>
        </w:rPr>
        <w:t>achterophanging</w:t>
      </w:r>
      <w:proofErr w:type="spellEnd"/>
      <w:r w:rsidRPr="009131BB">
        <w:rPr>
          <w:lang w:val="nl-BE"/>
        </w:rPr>
        <w:t xml:space="preserve"> verhoogt het comfort. Tot slot is er het nieuwe </w:t>
      </w:r>
      <w:proofErr w:type="spellStart"/>
      <w:r w:rsidRPr="009131BB">
        <w:rPr>
          <w:lang w:val="nl-BE"/>
        </w:rPr>
        <w:t>bodywork</w:t>
      </w:r>
      <w:proofErr w:type="spellEnd"/>
      <w:r w:rsidRPr="009131BB">
        <w:rPr>
          <w:lang w:val="nl-BE"/>
        </w:rPr>
        <w:t xml:space="preserve"> met een stijlvolle voorkant die de aanwezigheid van de SH125i extra kracht bijzet. Alle lichten zijn LED en het LCD </w:t>
      </w:r>
      <w:r w:rsidR="009168DF">
        <w:rPr>
          <w:lang w:val="nl-BE"/>
        </w:rPr>
        <w:t>dash</w:t>
      </w:r>
      <w:r w:rsidRPr="009131BB">
        <w:rPr>
          <w:lang w:val="nl-BE"/>
        </w:rPr>
        <w:t>bo</w:t>
      </w:r>
      <w:r w:rsidR="00C9793E">
        <w:rPr>
          <w:lang w:val="nl-BE"/>
        </w:rPr>
        <w:t>a</w:t>
      </w:r>
      <w:r w:rsidRPr="009131BB">
        <w:rPr>
          <w:lang w:val="nl-BE"/>
        </w:rPr>
        <w:t>rd maakt de premium afwerking compleet.</w:t>
      </w:r>
    </w:p>
    <w:p w14:paraId="4AD59250" w14:textId="77777777" w:rsidR="009131BB" w:rsidRPr="009131BB" w:rsidRDefault="009131BB" w:rsidP="009131BB">
      <w:pPr>
        <w:rPr>
          <w:color w:val="FF0000"/>
          <w:lang w:val="nl-BE"/>
        </w:rPr>
      </w:pPr>
    </w:p>
    <w:p w14:paraId="2A7BC23D" w14:textId="77777777" w:rsidR="009131BB" w:rsidRPr="000A6723" w:rsidRDefault="009131BB" w:rsidP="009131BB">
      <w:pPr>
        <w:rPr>
          <w:color w:val="FF0000"/>
          <w:lang w:val="nl-BE"/>
        </w:rPr>
      </w:pPr>
    </w:p>
    <w:p w14:paraId="2AC20517" w14:textId="61BBA05F" w:rsidR="009131BB" w:rsidRPr="00DA51A6" w:rsidRDefault="009131BB" w:rsidP="009131BB">
      <w:pPr>
        <w:rPr>
          <w:lang w:val="nl-BE"/>
        </w:rPr>
      </w:pPr>
      <w:r w:rsidRPr="00DA51A6">
        <w:rPr>
          <w:lang w:val="nl-BE"/>
        </w:rPr>
        <w:lastRenderedPageBreak/>
        <w:t xml:space="preserve">De 2020 SH125i wordt </w:t>
      </w:r>
      <w:r w:rsidR="00DA51A6" w:rsidRPr="00DA51A6">
        <w:rPr>
          <w:lang w:val="nl-BE"/>
        </w:rPr>
        <w:t xml:space="preserve">standaard geleverd met Smart topkoffer en zal </w:t>
      </w:r>
      <w:r w:rsidRPr="00DA51A6">
        <w:rPr>
          <w:lang w:val="nl-BE"/>
        </w:rPr>
        <w:t>beschikbaar</w:t>
      </w:r>
      <w:r w:rsidR="00DA51A6" w:rsidRPr="00DA51A6">
        <w:rPr>
          <w:lang w:val="nl-BE"/>
        </w:rPr>
        <w:t xml:space="preserve"> zijn</w:t>
      </w:r>
      <w:r w:rsidRPr="00DA51A6">
        <w:rPr>
          <w:lang w:val="nl-BE"/>
        </w:rPr>
        <w:t xml:space="preserve"> in volgende kleurstellingen:</w:t>
      </w:r>
    </w:p>
    <w:p w14:paraId="704A140D" w14:textId="77777777" w:rsidR="009131BB" w:rsidRPr="00DA51A6" w:rsidRDefault="009131BB" w:rsidP="00DA51A6">
      <w:pPr>
        <w:pStyle w:val="Lijstalinea"/>
        <w:numPr>
          <w:ilvl w:val="0"/>
          <w:numId w:val="22"/>
        </w:numPr>
        <w:ind w:left="426"/>
        <w:rPr>
          <w:lang w:val="nl-BE"/>
        </w:rPr>
      </w:pPr>
      <w:r w:rsidRPr="00DA51A6">
        <w:rPr>
          <w:lang w:val="nl-BE"/>
        </w:rPr>
        <w:t xml:space="preserve">Pearl </w:t>
      </w:r>
      <w:proofErr w:type="spellStart"/>
      <w:r w:rsidRPr="00DA51A6">
        <w:rPr>
          <w:lang w:val="nl-BE"/>
        </w:rPr>
        <w:t>Nightstar</w:t>
      </w:r>
      <w:proofErr w:type="spellEnd"/>
      <w:r w:rsidRPr="00DA51A6">
        <w:rPr>
          <w:lang w:val="nl-BE"/>
        </w:rPr>
        <w:t xml:space="preserve"> Black</w:t>
      </w:r>
    </w:p>
    <w:p w14:paraId="64F0289D" w14:textId="77777777" w:rsidR="009131BB" w:rsidRPr="00DA51A6" w:rsidRDefault="009131BB" w:rsidP="00DA51A6">
      <w:pPr>
        <w:pStyle w:val="Lijstalinea"/>
        <w:numPr>
          <w:ilvl w:val="0"/>
          <w:numId w:val="22"/>
        </w:numPr>
        <w:ind w:left="426"/>
        <w:rPr>
          <w:lang w:val="nl-BE"/>
        </w:rPr>
      </w:pPr>
      <w:r w:rsidRPr="00DA51A6">
        <w:rPr>
          <w:lang w:val="nl-BE"/>
        </w:rPr>
        <w:t>Pearl Cool White</w:t>
      </w:r>
    </w:p>
    <w:p w14:paraId="6C52EC78" w14:textId="77777777" w:rsidR="009131BB" w:rsidRPr="00DA51A6" w:rsidRDefault="009131BB" w:rsidP="00DA51A6">
      <w:pPr>
        <w:pStyle w:val="Lijstalinea"/>
        <w:numPr>
          <w:ilvl w:val="0"/>
          <w:numId w:val="22"/>
        </w:numPr>
        <w:ind w:left="426"/>
        <w:rPr>
          <w:lang w:val="nl-BE"/>
        </w:rPr>
      </w:pPr>
      <w:r w:rsidRPr="00DA51A6">
        <w:rPr>
          <w:lang w:val="nl-BE"/>
        </w:rPr>
        <w:t>Timeless Gray Metallic</w:t>
      </w:r>
    </w:p>
    <w:p w14:paraId="4446A4D7" w14:textId="77777777" w:rsidR="009131BB" w:rsidRPr="00DA51A6" w:rsidRDefault="009131BB" w:rsidP="00DA51A6">
      <w:pPr>
        <w:pStyle w:val="Lijstalinea"/>
        <w:numPr>
          <w:ilvl w:val="0"/>
          <w:numId w:val="22"/>
        </w:numPr>
        <w:ind w:left="426"/>
        <w:rPr>
          <w:lang w:val="nl-BE"/>
        </w:rPr>
      </w:pPr>
      <w:r w:rsidRPr="00DA51A6">
        <w:rPr>
          <w:lang w:val="nl-BE"/>
        </w:rPr>
        <w:t>Pearl Splendor Red</w:t>
      </w:r>
    </w:p>
    <w:p w14:paraId="652E9FA6" w14:textId="77777777" w:rsidR="009131BB" w:rsidRPr="002D6355" w:rsidRDefault="009131BB" w:rsidP="009131BB"/>
    <w:p w14:paraId="126BC312" w14:textId="68F9B818" w:rsidR="009131BB" w:rsidRDefault="00FC640F" w:rsidP="00FC640F">
      <w:pPr>
        <w:keepNext/>
        <w:spacing w:after="0" w:line="240" w:lineRule="auto"/>
        <w:outlineLvl w:val="0"/>
        <w:rPr>
          <w:rFonts w:cstheme="minorHAnsi"/>
          <w:b/>
          <w:lang w:val="nl-NL"/>
        </w:rPr>
      </w:pPr>
      <w:r>
        <w:rPr>
          <w:rFonts w:cstheme="minorHAnsi"/>
          <w:b/>
          <w:lang w:val="nl-NL"/>
        </w:rPr>
        <w:t xml:space="preserve">3. </w:t>
      </w:r>
      <w:r w:rsidR="009131BB" w:rsidRPr="00FC640F">
        <w:rPr>
          <w:rFonts w:cstheme="minorHAnsi"/>
          <w:b/>
          <w:lang w:val="nl-NL"/>
        </w:rPr>
        <w:t>Kerneigenschappen</w:t>
      </w:r>
    </w:p>
    <w:p w14:paraId="4F185A84" w14:textId="77777777" w:rsidR="00FC640F" w:rsidRPr="00FC640F" w:rsidRDefault="00FC640F" w:rsidP="00FC640F">
      <w:pPr>
        <w:keepNext/>
        <w:spacing w:after="0" w:line="240" w:lineRule="auto"/>
        <w:outlineLvl w:val="0"/>
        <w:rPr>
          <w:rFonts w:cstheme="minorHAnsi"/>
          <w:b/>
          <w:lang w:val="nl-NL"/>
        </w:rPr>
      </w:pPr>
    </w:p>
    <w:p w14:paraId="5EFC4548" w14:textId="4B34676F" w:rsidR="00FC640F" w:rsidRPr="00FC640F" w:rsidRDefault="00FC640F" w:rsidP="00FC640F">
      <w:pPr>
        <w:spacing w:after="0" w:line="240" w:lineRule="auto"/>
        <w:rPr>
          <w:rFonts w:cstheme="minorHAnsi"/>
          <w:u w:val="single"/>
          <w:lang w:val="nl-NL"/>
        </w:rPr>
      </w:pPr>
      <w:r w:rsidRPr="00D376C8">
        <w:rPr>
          <w:rFonts w:cstheme="minorHAnsi"/>
          <w:u w:val="single"/>
          <w:lang w:val="nl-NL"/>
        </w:rPr>
        <w:t>3.1 Uitrusting en styling</w:t>
      </w:r>
    </w:p>
    <w:p w14:paraId="3AA77C46" w14:textId="787ACD34" w:rsidR="009131BB" w:rsidRPr="00FC640F" w:rsidRDefault="009168DF" w:rsidP="00FC640F">
      <w:pPr>
        <w:pStyle w:val="Lijstalinea"/>
        <w:numPr>
          <w:ilvl w:val="0"/>
          <w:numId w:val="21"/>
        </w:numPr>
        <w:spacing w:after="0" w:line="240" w:lineRule="auto"/>
        <w:ind w:left="426"/>
        <w:rPr>
          <w:rFonts w:cstheme="minorHAnsi"/>
          <w:lang w:val="nl-NL"/>
        </w:rPr>
      </w:pPr>
      <w:r>
        <w:rPr>
          <w:rFonts w:cstheme="minorHAnsi"/>
          <w:lang w:val="nl-NL"/>
        </w:rPr>
        <w:t>Moderne</w:t>
      </w:r>
      <w:r w:rsidR="009131BB" w:rsidRPr="00FC640F">
        <w:rPr>
          <w:rFonts w:cstheme="minorHAnsi"/>
          <w:lang w:val="nl-NL"/>
        </w:rPr>
        <w:t xml:space="preserve"> SH125i stijl met de bekende treeplank</w:t>
      </w:r>
    </w:p>
    <w:p w14:paraId="465759E7" w14:textId="2DE4F6A8" w:rsidR="009131BB" w:rsidRPr="00FC640F" w:rsidRDefault="009168DF" w:rsidP="00FC640F">
      <w:pPr>
        <w:pStyle w:val="Lijstalinea"/>
        <w:numPr>
          <w:ilvl w:val="0"/>
          <w:numId w:val="21"/>
        </w:numPr>
        <w:spacing w:after="0" w:line="240" w:lineRule="auto"/>
        <w:ind w:left="426"/>
        <w:rPr>
          <w:rFonts w:cstheme="minorHAnsi"/>
          <w:lang w:val="nl-NL"/>
        </w:rPr>
      </w:pPr>
      <w:r>
        <w:rPr>
          <w:rFonts w:cstheme="minorHAnsi"/>
          <w:lang w:val="nl-NL"/>
        </w:rPr>
        <w:t>Opslagcapaciteit</w:t>
      </w:r>
      <w:r w:rsidR="009131BB" w:rsidRPr="00FC640F">
        <w:rPr>
          <w:rFonts w:cstheme="minorHAnsi"/>
          <w:lang w:val="nl-NL"/>
        </w:rPr>
        <w:t xml:space="preserve"> onder het zadel van 28L</w:t>
      </w:r>
    </w:p>
    <w:p w14:paraId="2020CFE8" w14:textId="77777777" w:rsidR="009131BB" w:rsidRPr="00FC640F" w:rsidRDefault="009131BB" w:rsidP="00FC640F">
      <w:pPr>
        <w:pStyle w:val="Lijstalinea"/>
        <w:numPr>
          <w:ilvl w:val="0"/>
          <w:numId w:val="21"/>
        </w:numPr>
        <w:spacing w:after="0" w:line="240" w:lineRule="auto"/>
        <w:ind w:left="426"/>
        <w:rPr>
          <w:rFonts w:cstheme="minorHAnsi"/>
          <w:lang w:val="nl-NL"/>
        </w:rPr>
      </w:pPr>
      <w:r w:rsidRPr="00FC640F">
        <w:rPr>
          <w:rFonts w:cstheme="minorHAnsi"/>
          <w:lang w:val="nl-NL"/>
        </w:rPr>
        <w:t>USB lader</w:t>
      </w:r>
    </w:p>
    <w:p w14:paraId="25D4BAB8" w14:textId="5F241BE8" w:rsidR="009131BB" w:rsidRPr="00FC640F" w:rsidRDefault="009131BB" w:rsidP="00FC640F">
      <w:pPr>
        <w:pStyle w:val="Lijstalinea"/>
        <w:numPr>
          <w:ilvl w:val="0"/>
          <w:numId w:val="21"/>
        </w:numPr>
        <w:spacing w:after="0" w:line="240" w:lineRule="auto"/>
        <w:ind w:left="426"/>
        <w:rPr>
          <w:rFonts w:cstheme="minorHAnsi"/>
          <w:lang w:val="nl-NL"/>
        </w:rPr>
      </w:pPr>
      <w:r w:rsidRPr="00FC640F">
        <w:rPr>
          <w:rFonts w:cstheme="minorHAnsi"/>
          <w:lang w:val="nl-NL"/>
        </w:rPr>
        <w:t xml:space="preserve">Alle lichten zijn LED en er is een nieuwe LCD </w:t>
      </w:r>
      <w:r w:rsidR="00C9793E">
        <w:rPr>
          <w:rFonts w:cstheme="minorHAnsi"/>
          <w:lang w:val="nl-NL"/>
        </w:rPr>
        <w:t>dash</w:t>
      </w:r>
      <w:r w:rsidRPr="00FC640F">
        <w:rPr>
          <w:rFonts w:cstheme="minorHAnsi"/>
          <w:lang w:val="nl-NL"/>
        </w:rPr>
        <w:t>bo</w:t>
      </w:r>
      <w:r w:rsidR="00C9793E">
        <w:rPr>
          <w:rFonts w:cstheme="minorHAnsi"/>
          <w:lang w:val="nl-NL"/>
        </w:rPr>
        <w:t>a</w:t>
      </w:r>
      <w:r w:rsidRPr="00FC640F">
        <w:rPr>
          <w:rFonts w:cstheme="minorHAnsi"/>
          <w:lang w:val="nl-NL"/>
        </w:rPr>
        <w:t>rd</w:t>
      </w:r>
    </w:p>
    <w:p w14:paraId="6D0BEA99" w14:textId="77777777" w:rsidR="009131BB" w:rsidRPr="009131BB" w:rsidRDefault="009131BB" w:rsidP="009131BB">
      <w:pPr>
        <w:rPr>
          <w:lang w:val="nl-BE"/>
        </w:rPr>
      </w:pPr>
    </w:p>
    <w:p w14:paraId="4D20DCBA" w14:textId="1B298B81" w:rsidR="009131BB" w:rsidRDefault="009131BB" w:rsidP="009131BB">
      <w:pPr>
        <w:rPr>
          <w:lang w:val="nl-BE"/>
        </w:rPr>
      </w:pPr>
      <w:r w:rsidRPr="009131BB">
        <w:rPr>
          <w:lang w:val="nl-BE"/>
        </w:rPr>
        <w:t xml:space="preserve">Vloeiend en stevig waren twee woorden die het design van de nieuwe </w:t>
      </w:r>
      <w:r w:rsidRPr="009274AD">
        <w:rPr>
          <w:lang w:val="nl-BE"/>
        </w:rPr>
        <w:t>SH125i</w:t>
      </w:r>
      <w:r>
        <w:rPr>
          <w:lang w:val="nl-BE"/>
        </w:rPr>
        <w:t xml:space="preserve"> stuurden en de connectie tussen deze twee kernwoorden zorgde meteen ook voor de premium uitstraling van de SH. Zijn </w:t>
      </w:r>
      <w:r w:rsidR="00606C0D">
        <w:rPr>
          <w:lang w:val="nl-BE"/>
        </w:rPr>
        <w:t>kop</w:t>
      </w:r>
      <w:r>
        <w:rPr>
          <w:lang w:val="nl-BE"/>
        </w:rPr>
        <w:t xml:space="preserve"> onderscheidt hem. De koplamp (bijna een ‘H’ in LED en nu op de kuip gemonteerd) heeft een centrale hoofdstraal die twee zijstralen opdeelt, terwijl parkeerlichten gemonteerd zijn aan de gondel van het stuur.</w:t>
      </w:r>
    </w:p>
    <w:p w14:paraId="7C25E154" w14:textId="324EE2E1" w:rsidR="009131BB" w:rsidRDefault="009131BB" w:rsidP="009131BB">
      <w:pPr>
        <w:rPr>
          <w:lang w:val="nl-BE"/>
        </w:rPr>
      </w:pPr>
      <w:r>
        <w:rPr>
          <w:lang w:val="nl-BE"/>
        </w:rPr>
        <w:t>Dit is nog steeds een SH, dus is de elegante stijl gekoppeld aan functionaliteit. De compacte bouw, de treeplank en de rechte zithouding (essentieel voor een goede controle en zichtbaarheid in de stad) zijn nog steeds belangrijke kenmerken. Minder vanzelfsprekend is de 10L opslagruimte onder het passagierszadel, gekoppeld aan 18L onder het bestuurderszadel. Dat laatste is ruim genoeg om een integraal helm op te bergen. Een USB laadpunt is ook aanwezig.</w:t>
      </w:r>
    </w:p>
    <w:p w14:paraId="0CACF880" w14:textId="2C3ACB4F" w:rsidR="009131BB" w:rsidRPr="009131BB" w:rsidRDefault="009131BB" w:rsidP="009131BB">
      <w:pPr>
        <w:rPr>
          <w:lang w:val="nl-BE"/>
        </w:rPr>
      </w:pPr>
      <w:r w:rsidRPr="009131BB">
        <w:rPr>
          <w:lang w:val="nl-BE"/>
        </w:rPr>
        <w:t xml:space="preserve">Het vlakke zadel biedt veel steun en laat je vlot bewegen op de motor. De ranke bouw van het zadel, zorgt ervoor dat je gemakkelijk met beide voeten aan de grond kunt. Omdat er in de stad ook vaak met een passagier gereden wordt, is er meer dan ruimte genoeg voor twee. Inklapbare voetsteunen verdwijnen als er geen passagier is maar bieden anderzijds veel steun als die passagier wel </w:t>
      </w:r>
      <w:r w:rsidR="00606C0D">
        <w:rPr>
          <w:lang w:val="nl-BE"/>
        </w:rPr>
        <w:t>op</w:t>
      </w:r>
      <w:r w:rsidRPr="009131BB">
        <w:rPr>
          <w:lang w:val="nl-BE"/>
        </w:rPr>
        <w:t xml:space="preserve"> het zadel zit.</w:t>
      </w:r>
    </w:p>
    <w:p w14:paraId="5F41E6EE" w14:textId="2E409119" w:rsidR="009131BB" w:rsidRPr="009131BB" w:rsidRDefault="009131BB" w:rsidP="009131BB">
      <w:pPr>
        <w:rPr>
          <w:lang w:val="nl-BE"/>
        </w:rPr>
      </w:pPr>
      <w:r w:rsidRPr="009131BB">
        <w:rPr>
          <w:lang w:val="nl-BE"/>
        </w:rPr>
        <w:t xml:space="preserve">Het achterlicht is LED met een chroom omranding, passend bij het voorlicht. Het nieuwe LCD dashboard heeft alle waarschuwingslampjes – inclusief Smart </w:t>
      </w:r>
      <w:proofErr w:type="spellStart"/>
      <w:r w:rsidRPr="009131BB">
        <w:rPr>
          <w:lang w:val="nl-BE"/>
        </w:rPr>
        <w:t>Key</w:t>
      </w:r>
      <w:proofErr w:type="spellEnd"/>
      <w:r w:rsidRPr="009131BB">
        <w:rPr>
          <w:lang w:val="nl-BE"/>
        </w:rPr>
        <w:t xml:space="preserve">, HSTC/ABS en vrijloopstop – mooi geordend rond een centrale digitale snelheidsmeter en kilometerteller. </w:t>
      </w:r>
      <w:r w:rsidRPr="003561C3">
        <w:rPr>
          <w:lang w:val="nl-BE"/>
        </w:rPr>
        <w:t>Alle bedieningen v</w:t>
      </w:r>
      <w:r w:rsidRPr="009131BB">
        <w:rPr>
          <w:lang w:val="nl-BE"/>
        </w:rPr>
        <w:t xml:space="preserve">oor het </w:t>
      </w:r>
      <w:r w:rsidR="00606C0D">
        <w:rPr>
          <w:lang w:val="nl-BE"/>
        </w:rPr>
        <w:t>dashboa</w:t>
      </w:r>
      <w:r w:rsidRPr="009131BB">
        <w:rPr>
          <w:lang w:val="nl-BE"/>
        </w:rPr>
        <w:t>rd verlopen via een A/B schakelaar op de linker stuurhelft.</w:t>
      </w:r>
    </w:p>
    <w:p w14:paraId="3FA18EAE" w14:textId="184EA121" w:rsidR="009131BB" w:rsidRDefault="009131BB" w:rsidP="009131BB">
      <w:pPr>
        <w:rPr>
          <w:lang w:val="nl-BE"/>
        </w:rPr>
      </w:pPr>
      <w:r w:rsidRPr="009131BB">
        <w:rPr>
          <w:lang w:val="nl-BE"/>
        </w:rPr>
        <w:t xml:space="preserve">De Smart </w:t>
      </w:r>
      <w:proofErr w:type="spellStart"/>
      <w:r w:rsidRPr="009131BB">
        <w:rPr>
          <w:lang w:val="nl-BE"/>
        </w:rPr>
        <w:t>Key</w:t>
      </w:r>
      <w:proofErr w:type="spellEnd"/>
      <w:r w:rsidRPr="009131BB">
        <w:rPr>
          <w:lang w:val="nl-BE"/>
        </w:rPr>
        <w:t xml:space="preserve"> van de </w:t>
      </w:r>
      <w:r w:rsidRPr="009274AD">
        <w:rPr>
          <w:lang w:val="nl-BE"/>
        </w:rPr>
        <w:t>SH125i</w:t>
      </w:r>
      <w:r>
        <w:rPr>
          <w:lang w:val="nl-BE"/>
        </w:rPr>
        <w:t xml:space="preserve"> zit in de zak van de rijder en dat wil meteen zeggen dat het niet meer nodig is om de sleutel in het contactslot te steken. Hij </w:t>
      </w:r>
      <w:r w:rsidR="00606C0D">
        <w:rPr>
          <w:lang w:val="nl-BE"/>
        </w:rPr>
        <w:t>hoeft</w:t>
      </w:r>
      <w:r>
        <w:rPr>
          <w:lang w:val="nl-BE"/>
        </w:rPr>
        <w:t xml:space="preserve"> evenmin gebruikt</w:t>
      </w:r>
      <w:r w:rsidR="00606C0D">
        <w:rPr>
          <w:lang w:val="nl-BE"/>
        </w:rPr>
        <w:t xml:space="preserve"> te</w:t>
      </w:r>
      <w:r>
        <w:rPr>
          <w:lang w:val="nl-BE"/>
        </w:rPr>
        <w:t xml:space="preserve"> worden voor de tankdop of bij het openen van het zadel. Er zijn twee schakelaars: een smart functie aan/</w:t>
      </w:r>
      <w:r w:rsidR="00606C0D">
        <w:rPr>
          <w:lang w:val="nl-BE"/>
        </w:rPr>
        <w:t>uit</w:t>
      </w:r>
      <w:r>
        <w:rPr>
          <w:lang w:val="nl-BE"/>
        </w:rPr>
        <w:t xml:space="preserve"> en de ‘beantwoord’ functie, die laat ter identificatie vanop afstand de</w:t>
      </w:r>
      <w:r w:rsidR="00606C0D">
        <w:rPr>
          <w:lang w:val="nl-BE"/>
        </w:rPr>
        <w:t xml:space="preserve"> richtingaanwijzers</w:t>
      </w:r>
      <w:r>
        <w:rPr>
          <w:lang w:val="nl-BE"/>
        </w:rPr>
        <w:t xml:space="preserve"> aangaan.</w:t>
      </w:r>
    </w:p>
    <w:p w14:paraId="33EB8FF0" w14:textId="77777777" w:rsidR="009131BB" w:rsidRPr="00B43C79" w:rsidRDefault="009131BB" w:rsidP="009131BB">
      <w:pPr>
        <w:rPr>
          <w:color w:val="FF0000"/>
          <w:lang w:val="nl-BE"/>
        </w:rPr>
      </w:pPr>
      <w:r>
        <w:rPr>
          <w:lang w:val="nl-BE"/>
        </w:rPr>
        <w:t xml:space="preserve">Met de Smart </w:t>
      </w:r>
      <w:proofErr w:type="spellStart"/>
      <w:r>
        <w:rPr>
          <w:lang w:val="nl-BE"/>
        </w:rPr>
        <w:t>Key</w:t>
      </w:r>
      <w:proofErr w:type="spellEnd"/>
      <w:r>
        <w:rPr>
          <w:lang w:val="nl-BE"/>
        </w:rPr>
        <w:t xml:space="preserve"> aanwezig, volstaat één druk op de hoofdschakelaar om de motor op gang te brengen. Het is ook meteen mogelijk </w:t>
      </w:r>
      <w:r w:rsidRPr="003561C3">
        <w:rPr>
          <w:lang w:val="nl-BE"/>
        </w:rPr>
        <w:t xml:space="preserve">om te draaien. De rijder heeft dus controle over de ontsteking en het </w:t>
      </w:r>
      <w:r w:rsidRPr="003561C3">
        <w:rPr>
          <w:lang w:val="nl-BE"/>
        </w:rPr>
        <w:lastRenderedPageBreak/>
        <w:t xml:space="preserve">stuurslot. Via een andere knop kan meteen ook het zadel en de tankdop geopend worden. De Smart </w:t>
      </w:r>
      <w:proofErr w:type="spellStart"/>
      <w:r w:rsidRPr="003561C3">
        <w:rPr>
          <w:lang w:val="nl-BE"/>
        </w:rPr>
        <w:t>Key</w:t>
      </w:r>
      <w:proofErr w:type="spellEnd"/>
      <w:r w:rsidRPr="003561C3">
        <w:rPr>
          <w:lang w:val="nl-BE"/>
        </w:rPr>
        <w:t xml:space="preserve"> licht blauw op als je er op drukt en wanneer je de ‘beantwoord’ functie gebruikt</w:t>
      </w:r>
      <w:r w:rsidRPr="00B43C79">
        <w:rPr>
          <w:color w:val="FF0000"/>
          <w:lang w:val="nl-BE"/>
        </w:rPr>
        <w:t xml:space="preserve">. </w:t>
      </w:r>
    </w:p>
    <w:p w14:paraId="6EFDC526" w14:textId="77777777" w:rsidR="009131BB" w:rsidRDefault="009131BB" w:rsidP="009131BB">
      <w:pPr>
        <w:rPr>
          <w:lang w:val="nl-BE"/>
        </w:rPr>
      </w:pPr>
    </w:p>
    <w:p w14:paraId="2F25D5CE" w14:textId="6C85B161" w:rsidR="009131BB" w:rsidRPr="00FC640F" w:rsidRDefault="009131BB" w:rsidP="00FC640F">
      <w:pPr>
        <w:spacing w:after="0" w:line="240" w:lineRule="auto"/>
        <w:rPr>
          <w:rFonts w:cstheme="minorHAnsi"/>
          <w:u w:val="single"/>
          <w:lang w:val="nl-NL"/>
        </w:rPr>
      </w:pPr>
      <w:r w:rsidRPr="00FC640F">
        <w:rPr>
          <w:rFonts w:cstheme="minorHAnsi"/>
          <w:u w:val="single"/>
          <w:lang w:val="nl-NL"/>
        </w:rPr>
        <w:t>3.2 Motorblok</w:t>
      </w:r>
    </w:p>
    <w:p w14:paraId="59881AA6" w14:textId="77777777" w:rsidR="009131BB" w:rsidRPr="00FC640F" w:rsidRDefault="009131BB" w:rsidP="00FC640F">
      <w:pPr>
        <w:pStyle w:val="Lijstalinea"/>
        <w:numPr>
          <w:ilvl w:val="0"/>
          <w:numId w:val="21"/>
        </w:numPr>
        <w:spacing w:after="0" w:line="240" w:lineRule="auto"/>
        <w:ind w:left="426"/>
        <w:rPr>
          <w:rFonts w:cstheme="minorHAnsi"/>
          <w:lang w:val="nl-NL"/>
        </w:rPr>
      </w:pPr>
      <w:r w:rsidRPr="00FC640F">
        <w:rPr>
          <w:rFonts w:cstheme="minorHAnsi"/>
          <w:lang w:val="nl-NL"/>
        </w:rPr>
        <w:t xml:space="preserve">Nieuw </w:t>
      </w:r>
      <w:proofErr w:type="spellStart"/>
      <w:r w:rsidRPr="00FC640F">
        <w:rPr>
          <w:rFonts w:cstheme="minorHAnsi"/>
          <w:lang w:val="nl-NL"/>
        </w:rPr>
        <w:t>vierklepsblok</w:t>
      </w:r>
      <w:proofErr w:type="spellEnd"/>
      <w:r w:rsidRPr="00FC640F">
        <w:rPr>
          <w:rFonts w:cstheme="minorHAnsi"/>
          <w:lang w:val="nl-NL"/>
        </w:rPr>
        <w:t xml:space="preserve"> met meer vermogen en koppel en een lager verbruik</w:t>
      </w:r>
    </w:p>
    <w:p w14:paraId="557331D6" w14:textId="77777777" w:rsidR="009131BB" w:rsidRPr="00FC640F" w:rsidRDefault="009131BB" w:rsidP="00FC640F">
      <w:pPr>
        <w:pStyle w:val="Lijstalinea"/>
        <w:numPr>
          <w:ilvl w:val="0"/>
          <w:numId w:val="21"/>
        </w:numPr>
        <w:spacing w:after="0" w:line="240" w:lineRule="auto"/>
        <w:ind w:left="426"/>
        <w:rPr>
          <w:rFonts w:cstheme="minorHAnsi"/>
          <w:lang w:val="nl-NL"/>
        </w:rPr>
      </w:pPr>
      <w:r w:rsidRPr="00FC640F">
        <w:rPr>
          <w:rFonts w:cstheme="minorHAnsi"/>
          <w:lang w:val="nl-NL"/>
        </w:rPr>
        <w:t xml:space="preserve">Ook met Honda </w:t>
      </w:r>
      <w:proofErr w:type="spellStart"/>
      <w:r w:rsidRPr="00FC640F">
        <w:rPr>
          <w:rFonts w:cstheme="minorHAnsi"/>
          <w:lang w:val="nl-NL"/>
        </w:rPr>
        <w:t>Selectable</w:t>
      </w:r>
      <w:proofErr w:type="spellEnd"/>
      <w:r w:rsidRPr="00FC640F">
        <w:rPr>
          <w:rFonts w:cstheme="minorHAnsi"/>
          <w:lang w:val="nl-NL"/>
        </w:rPr>
        <w:t xml:space="preserve"> </w:t>
      </w:r>
      <w:proofErr w:type="spellStart"/>
      <w:r w:rsidRPr="00FC640F">
        <w:rPr>
          <w:rFonts w:cstheme="minorHAnsi"/>
          <w:lang w:val="nl-NL"/>
        </w:rPr>
        <w:t>Torque</w:t>
      </w:r>
      <w:proofErr w:type="spellEnd"/>
      <w:r w:rsidRPr="00FC640F">
        <w:rPr>
          <w:rFonts w:cstheme="minorHAnsi"/>
          <w:lang w:val="nl-NL"/>
        </w:rPr>
        <w:t xml:space="preserve"> Control (HSTC)</w:t>
      </w:r>
    </w:p>
    <w:p w14:paraId="3F4BCF49" w14:textId="77777777" w:rsidR="009131BB" w:rsidRPr="00FC640F" w:rsidRDefault="009131BB" w:rsidP="00FC640F">
      <w:pPr>
        <w:pStyle w:val="Lijstalinea"/>
        <w:numPr>
          <w:ilvl w:val="0"/>
          <w:numId w:val="21"/>
        </w:numPr>
        <w:spacing w:after="0" w:line="240" w:lineRule="auto"/>
        <w:ind w:left="426"/>
        <w:rPr>
          <w:rFonts w:cstheme="minorHAnsi"/>
          <w:lang w:val="nl-NL"/>
        </w:rPr>
      </w:pPr>
      <w:r w:rsidRPr="00FC640F">
        <w:rPr>
          <w:rFonts w:cstheme="minorHAnsi"/>
          <w:lang w:val="nl-NL"/>
        </w:rPr>
        <w:t>Voldoet aan EURO5 normen, met vrijloopstop en lage-frictie technologie</w:t>
      </w:r>
    </w:p>
    <w:p w14:paraId="5A5BF69D" w14:textId="77777777" w:rsidR="009131BB" w:rsidRPr="009131BB" w:rsidRDefault="009131BB" w:rsidP="009131BB">
      <w:pPr>
        <w:rPr>
          <w:lang w:val="nl-BE"/>
        </w:rPr>
      </w:pPr>
    </w:p>
    <w:p w14:paraId="40FE2BF3" w14:textId="6091FCE0" w:rsidR="009131BB" w:rsidRPr="003561C3" w:rsidRDefault="009131BB" w:rsidP="009131BB">
      <w:pPr>
        <w:rPr>
          <w:lang w:val="nl-BE"/>
        </w:rPr>
      </w:pPr>
      <w:r w:rsidRPr="009131BB">
        <w:rPr>
          <w:lang w:val="nl-BE"/>
        </w:rPr>
        <w:t xml:space="preserve">Het nieuwe </w:t>
      </w:r>
      <w:proofErr w:type="spellStart"/>
      <w:r w:rsidRPr="009131BB">
        <w:rPr>
          <w:lang w:val="nl-BE"/>
        </w:rPr>
        <w:t>vloeistofgekoelde</w:t>
      </w:r>
      <w:proofErr w:type="spellEnd"/>
      <w:r w:rsidRPr="009131BB">
        <w:rPr>
          <w:lang w:val="nl-BE"/>
        </w:rPr>
        <w:t xml:space="preserve"> </w:t>
      </w:r>
      <w:proofErr w:type="spellStart"/>
      <w:r w:rsidRPr="009131BB">
        <w:rPr>
          <w:lang w:val="nl-BE"/>
        </w:rPr>
        <w:t>vierklepsblok</w:t>
      </w:r>
      <w:proofErr w:type="spellEnd"/>
      <w:r w:rsidRPr="009131BB">
        <w:rPr>
          <w:lang w:val="nl-BE"/>
        </w:rPr>
        <w:t xml:space="preserve"> met </w:t>
      </w:r>
      <w:proofErr w:type="spellStart"/>
      <w:r w:rsidRPr="009131BB">
        <w:rPr>
          <w:lang w:val="nl-BE"/>
        </w:rPr>
        <w:t>eSP</w:t>
      </w:r>
      <w:proofErr w:type="spellEnd"/>
      <w:r w:rsidRPr="009131BB">
        <w:rPr>
          <w:lang w:val="nl-BE"/>
        </w:rPr>
        <w:t xml:space="preserve"> (</w:t>
      </w:r>
      <w:proofErr w:type="spellStart"/>
      <w:r w:rsidRPr="009131BB">
        <w:rPr>
          <w:lang w:val="nl-BE"/>
        </w:rPr>
        <w:t>enhanced</w:t>
      </w:r>
      <w:proofErr w:type="spellEnd"/>
      <w:r w:rsidRPr="009131BB">
        <w:rPr>
          <w:lang w:val="nl-BE"/>
        </w:rPr>
        <w:t xml:space="preserve"> Smart Power) biedt een betere </w:t>
      </w:r>
      <w:r w:rsidRPr="003561C3">
        <w:rPr>
          <w:lang w:val="nl-BE"/>
        </w:rPr>
        <w:t>acceleratie, hoger top</w:t>
      </w:r>
      <w:r w:rsidR="00606C0D">
        <w:rPr>
          <w:lang w:val="nl-BE"/>
        </w:rPr>
        <w:t>vermogen</w:t>
      </w:r>
      <w:r w:rsidRPr="003561C3">
        <w:rPr>
          <w:lang w:val="nl-BE"/>
        </w:rPr>
        <w:t xml:space="preserve"> en een lager verbruik dan het </w:t>
      </w:r>
      <w:proofErr w:type="spellStart"/>
      <w:r w:rsidRPr="003561C3">
        <w:rPr>
          <w:lang w:val="nl-BE"/>
        </w:rPr>
        <w:t>tweeklepsblok</w:t>
      </w:r>
      <w:proofErr w:type="spellEnd"/>
      <w:r w:rsidRPr="003561C3">
        <w:rPr>
          <w:lang w:val="nl-BE"/>
        </w:rPr>
        <w:t xml:space="preserve"> dat vervangen wordt.</w:t>
      </w:r>
    </w:p>
    <w:p w14:paraId="0D52739A" w14:textId="507DF138" w:rsidR="009131BB" w:rsidRPr="009131BB" w:rsidRDefault="009131BB" w:rsidP="009131BB">
      <w:pPr>
        <w:rPr>
          <w:lang w:val="nl-BE"/>
        </w:rPr>
      </w:pPr>
      <w:r w:rsidRPr="003561C3">
        <w:rPr>
          <w:lang w:val="nl-BE"/>
        </w:rPr>
        <w:t>Het topvermogen van 9,2 kW</w:t>
      </w:r>
      <w:r w:rsidR="00606C0D">
        <w:rPr>
          <w:lang w:val="nl-BE"/>
        </w:rPr>
        <w:t xml:space="preserve"> (12,5PK)</w:t>
      </w:r>
      <w:r w:rsidRPr="003561C3">
        <w:rPr>
          <w:lang w:val="nl-BE"/>
        </w:rPr>
        <w:t xml:space="preserve"> wordt 250 </w:t>
      </w:r>
      <w:proofErr w:type="spellStart"/>
      <w:r w:rsidRPr="003561C3">
        <w:rPr>
          <w:lang w:val="nl-BE"/>
        </w:rPr>
        <w:t>tpm</w:t>
      </w:r>
      <w:proofErr w:type="spellEnd"/>
      <w:r w:rsidRPr="003561C3">
        <w:rPr>
          <w:lang w:val="nl-BE"/>
        </w:rPr>
        <w:t xml:space="preserve">. vroeger bereikt, bij 8.250 </w:t>
      </w:r>
      <w:proofErr w:type="spellStart"/>
      <w:r w:rsidRPr="003561C3">
        <w:rPr>
          <w:lang w:val="nl-BE"/>
        </w:rPr>
        <w:t>tpm</w:t>
      </w:r>
      <w:proofErr w:type="spellEnd"/>
      <w:r w:rsidRPr="003561C3">
        <w:rPr>
          <w:lang w:val="nl-BE"/>
        </w:rPr>
        <w:t>. (was 8,9 kW</w:t>
      </w:r>
      <w:r w:rsidR="00606C0D">
        <w:rPr>
          <w:lang w:val="nl-BE"/>
        </w:rPr>
        <w:t xml:space="preserve"> (12PK)</w:t>
      </w:r>
      <w:r w:rsidRPr="003561C3">
        <w:rPr>
          <w:lang w:val="nl-BE"/>
        </w:rPr>
        <w:t xml:space="preserve"> bij 8.500 </w:t>
      </w:r>
      <w:proofErr w:type="spellStart"/>
      <w:r w:rsidRPr="003561C3">
        <w:rPr>
          <w:lang w:val="nl-BE"/>
        </w:rPr>
        <w:t>tpm</w:t>
      </w:r>
      <w:proofErr w:type="spellEnd"/>
      <w:r w:rsidRPr="003561C3">
        <w:rPr>
          <w:lang w:val="nl-BE"/>
        </w:rPr>
        <w:t xml:space="preserve">.) met 11,4 Nm koppel dat 500 </w:t>
      </w:r>
      <w:proofErr w:type="spellStart"/>
      <w:r w:rsidRPr="003561C3">
        <w:rPr>
          <w:lang w:val="nl-BE"/>
        </w:rPr>
        <w:t>tpm</w:t>
      </w:r>
      <w:proofErr w:type="spellEnd"/>
      <w:r w:rsidRPr="003561C3">
        <w:rPr>
          <w:lang w:val="nl-BE"/>
        </w:rPr>
        <w:t>. vroeger vrijkomt</w:t>
      </w:r>
      <w:r w:rsidRPr="009131BB">
        <w:rPr>
          <w:lang w:val="nl-BE"/>
        </w:rPr>
        <w:t xml:space="preserve">, bij 6.500 </w:t>
      </w:r>
      <w:proofErr w:type="spellStart"/>
      <w:r w:rsidRPr="009131BB">
        <w:rPr>
          <w:lang w:val="nl-BE"/>
        </w:rPr>
        <w:t>tpm</w:t>
      </w:r>
      <w:proofErr w:type="spellEnd"/>
      <w:r w:rsidRPr="009131BB">
        <w:rPr>
          <w:lang w:val="nl-BE"/>
        </w:rPr>
        <w:t xml:space="preserve"> (was 11,5 bij 7.000 </w:t>
      </w:r>
      <w:proofErr w:type="spellStart"/>
      <w:r w:rsidRPr="009131BB">
        <w:rPr>
          <w:lang w:val="nl-BE"/>
        </w:rPr>
        <w:t>tpm</w:t>
      </w:r>
      <w:proofErr w:type="spellEnd"/>
      <w:r w:rsidRPr="009131BB">
        <w:rPr>
          <w:lang w:val="nl-BE"/>
        </w:rPr>
        <w:t>)</w:t>
      </w:r>
      <w:r w:rsidR="00606C0D">
        <w:rPr>
          <w:lang w:val="nl-BE"/>
        </w:rPr>
        <w:t>.</w:t>
      </w:r>
      <w:r w:rsidRPr="009131BB">
        <w:rPr>
          <w:lang w:val="nl-BE"/>
        </w:rPr>
        <w:t xml:space="preserve"> Om te zien hoeveel sterker dit blok echt is, volstaat een blik op de </w:t>
      </w:r>
      <w:proofErr w:type="spellStart"/>
      <w:r w:rsidRPr="009131BB">
        <w:rPr>
          <w:lang w:val="nl-BE"/>
        </w:rPr>
        <w:t>dyno</w:t>
      </w:r>
      <w:proofErr w:type="spellEnd"/>
      <w:r w:rsidRPr="009131BB">
        <w:rPr>
          <w:lang w:val="nl-BE"/>
        </w:rPr>
        <w:t xml:space="preserve"> grafiek: van 4.000 </w:t>
      </w:r>
      <w:proofErr w:type="spellStart"/>
      <w:r w:rsidRPr="009131BB">
        <w:rPr>
          <w:lang w:val="nl-BE"/>
        </w:rPr>
        <w:t>tpm</w:t>
      </w:r>
      <w:proofErr w:type="spellEnd"/>
      <w:r w:rsidRPr="009131BB">
        <w:rPr>
          <w:lang w:val="nl-BE"/>
        </w:rPr>
        <w:t xml:space="preserve"> tot de piek van 10.000 </w:t>
      </w:r>
      <w:proofErr w:type="spellStart"/>
      <w:r w:rsidRPr="009131BB">
        <w:rPr>
          <w:lang w:val="nl-BE"/>
        </w:rPr>
        <w:t>tpm</w:t>
      </w:r>
      <w:proofErr w:type="spellEnd"/>
      <w:r w:rsidRPr="009131BB">
        <w:rPr>
          <w:lang w:val="nl-BE"/>
        </w:rPr>
        <w:t xml:space="preserve"> is dit blok sterker dan het voorgaande. </w:t>
      </w:r>
    </w:p>
    <w:p w14:paraId="2F298DAC" w14:textId="77777777" w:rsidR="009131BB" w:rsidRPr="009131BB" w:rsidRDefault="009131BB" w:rsidP="009131BB">
      <w:pPr>
        <w:rPr>
          <w:lang w:val="nl-BE"/>
        </w:rPr>
      </w:pPr>
      <w:r w:rsidRPr="009131BB">
        <w:rPr>
          <w:lang w:val="nl-BE"/>
        </w:rPr>
        <w:t>Verbruik (zonder de vrijloopstop geactiveerd) varieert van 1 op 23,2 tot 1 op 22,4. (4,3 L/100 km tot 4,4 L/100km). (WMTC mode).</w:t>
      </w:r>
    </w:p>
    <w:p w14:paraId="1B6EF8C4" w14:textId="0A9BBFA6" w:rsidR="009131BB" w:rsidRPr="009131BB" w:rsidRDefault="009131BB" w:rsidP="009131BB">
      <w:pPr>
        <w:rPr>
          <w:lang w:val="nl-BE"/>
        </w:rPr>
      </w:pPr>
      <w:r w:rsidRPr="009131BB">
        <w:rPr>
          <w:lang w:val="nl-BE"/>
        </w:rPr>
        <w:t>Net zo belangrijk voor de eigenaars als voor de motor</w:t>
      </w:r>
      <w:r w:rsidR="00606C0D">
        <w:rPr>
          <w:lang w:val="nl-BE"/>
        </w:rPr>
        <w:t>,</w:t>
      </w:r>
      <w:r w:rsidRPr="009131BB">
        <w:rPr>
          <w:lang w:val="nl-BE"/>
        </w:rPr>
        <w:t xml:space="preserve"> die het grootse deel van de tijd doorbrengen in een stedelijke omgeving: het blok voldoet aan de EURO5 normen. De grenzen voor emissies voorgeschreven door EURO5 liggen drastisch lager dan bij de EURO4 normen.</w:t>
      </w:r>
    </w:p>
    <w:p w14:paraId="3AC69F2E" w14:textId="08D1F614" w:rsidR="009131BB" w:rsidRPr="009131BB" w:rsidRDefault="009131BB" w:rsidP="009131BB">
      <w:pPr>
        <w:rPr>
          <w:lang w:val="nl-BE"/>
        </w:rPr>
      </w:pPr>
      <w:r w:rsidRPr="009131BB">
        <w:rPr>
          <w:lang w:val="nl-BE"/>
        </w:rPr>
        <w:t xml:space="preserve">Het zelfvertrouwen van de rijder zal in natte omstandigheden een boost krijgen dankzij de Honda </w:t>
      </w:r>
      <w:proofErr w:type="spellStart"/>
      <w:r w:rsidRPr="009131BB">
        <w:rPr>
          <w:lang w:val="nl-BE"/>
        </w:rPr>
        <w:t>Selectable</w:t>
      </w:r>
      <w:proofErr w:type="spellEnd"/>
      <w:r w:rsidRPr="009131BB">
        <w:rPr>
          <w:lang w:val="nl-BE"/>
        </w:rPr>
        <w:t xml:space="preserve"> </w:t>
      </w:r>
      <w:proofErr w:type="spellStart"/>
      <w:r w:rsidRPr="009131BB">
        <w:rPr>
          <w:lang w:val="nl-BE"/>
        </w:rPr>
        <w:t>Torque</w:t>
      </w:r>
      <w:proofErr w:type="spellEnd"/>
      <w:r w:rsidRPr="009131BB">
        <w:rPr>
          <w:lang w:val="nl-BE"/>
        </w:rPr>
        <w:t xml:space="preserve"> Control (HSTC) tractiecontrole. Een indicator op het dashboard </w:t>
      </w:r>
      <w:r w:rsidR="00606C0D">
        <w:rPr>
          <w:lang w:val="nl-BE"/>
        </w:rPr>
        <w:t xml:space="preserve">licht op </w:t>
      </w:r>
      <w:r w:rsidRPr="009131BB">
        <w:rPr>
          <w:lang w:val="nl-BE"/>
        </w:rPr>
        <w:t xml:space="preserve">als de tractiecontrole actief wielspin vermindert. Het systeem kan ook uitgeschakeld worden. </w:t>
      </w:r>
    </w:p>
    <w:p w14:paraId="49E62F3F" w14:textId="3BD9AF42" w:rsidR="009131BB" w:rsidRPr="009131BB" w:rsidRDefault="009131BB" w:rsidP="009131BB">
      <w:pPr>
        <w:rPr>
          <w:lang w:val="nl-BE"/>
        </w:rPr>
      </w:pPr>
      <w:r w:rsidRPr="009131BB">
        <w:rPr>
          <w:lang w:val="nl-BE"/>
        </w:rPr>
        <w:t xml:space="preserve">Met een grotere 53,5 mm boring en een kortere 55,4 mm slag (was 52,4 x 57,9 mm) komt er ruimte voor de </w:t>
      </w:r>
      <w:proofErr w:type="spellStart"/>
      <w:r w:rsidRPr="009131BB">
        <w:rPr>
          <w:lang w:val="nl-BE"/>
        </w:rPr>
        <w:t>vierkleps</w:t>
      </w:r>
      <w:proofErr w:type="spellEnd"/>
      <w:r w:rsidRPr="009131BB">
        <w:rPr>
          <w:lang w:val="nl-BE"/>
        </w:rPr>
        <w:t xml:space="preserve"> verbrandingskamer. De compressieverhouding stijgt van 11,0:1 tot 11,5:1. Het compacte blok is een meesterwerk van massacentralisatie. De radiator is niet vooraan op de motor gemonteerd, maar rechtstreeks op het blok voor een eenvoudige en bruikbare lay-out. Deze zeer efficiënte structuur laat meteen ook toe om een kleinere ventilator te gebruiken. </w:t>
      </w:r>
    </w:p>
    <w:p w14:paraId="4B465C3D" w14:textId="292547E7" w:rsidR="009131BB" w:rsidRPr="009131BB" w:rsidRDefault="009131BB" w:rsidP="009131BB">
      <w:pPr>
        <w:rPr>
          <w:lang w:val="nl-BE"/>
        </w:rPr>
      </w:pPr>
      <w:r w:rsidRPr="009131BB">
        <w:rPr>
          <w:lang w:val="nl-BE"/>
        </w:rPr>
        <w:t>Binnenin bevindt zich heel wat lage frictietechnologie. In de cilinderwand zijn verschillende sleuven zodat het olieverbruik geminimaliseerd wordt en er een betere koeling is. De cilinder bevindt zich onder lichte hoek met het oog op lagere wrijvingsfactoren. De rolweerstand in de transmissie wordt geregeld door drie hoofdlagers, elk afzonderlijk ontworpen voor de specifieke belasting die ze te verwerken krijgen.</w:t>
      </w:r>
    </w:p>
    <w:p w14:paraId="664A0F46" w14:textId="3610DC45" w:rsidR="009131BB" w:rsidRDefault="009131BB" w:rsidP="009131BB">
      <w:pPr>
        <w:rPr>
          <w:lang w:val="nl-BE"/>
        </w:rPr>
      </w:pPr>
      <w:r w:rsidRPr="009131BB">
        <w:rPr>
          <w:lang w:val="nl-BE"/>
        </w:rPr>
        <w:t xml:space="preserve">Essentieel voor het lage verbruik van de </w:t>
      </w:r>
      <w:r w:rsidRPr="009274AD">
        <w:rPr>
          <w:lang w:val="nl-BE"/>
        </w:rPr>
        <w:t>SH125i</w:t>
      </w:r>
      <w:r>
        <w:rPr>
          <w:lang w:val="nl-BE"/>
        </w:rPr>
        <w:t xml:space="preserve"> is de vrijloopstop. Deze kan bediend worden via een schakelaar op de rechterstuurhelft en, wanneer geactiveerd, stopt de motor met draaien na 3 seconden stilstaan. Het blok start automatisch weer wanneer er aan </w:t>
      </w:r>
      <w:r w:rsidR="00606C0D">
        <w:rPr>
          <w:lang w:val="nl-BE"/>
        </w:rPr>
        <w:t>de</w:t>
      </w:r>
      <w:r>
        <w:rPr>
          <w:lang w:val="nl-BE"/>
        </w:rPr>
        <w:t xml:space="preserve"> gashendel gedraaid wordt.</w:t>
      </w:r>
    </w:p>
    <w:p w14:paraId="19A2F47F" w14:textId="52B6E086" w:rsidR="009131BB" w:rsidRDefault="009131BB" w:rsidP="009131BB">
      <w:pPr>
        <w:rPr>
          <w:lang w:val="nl-BE"/>
        </w:rPr>
      </w:pPr>
      <w:r>
        <w:rPr>
          <w:lang w:val="nl-BE"/>
        </w:rPr>
        <w:t>Het is bijzonder gemakkelijk in gebruik dankzij het ‘swing back’ systeem dat de krukas weer naar zijn positie brengt net voor de inlaat en een decompressie mechanisme dat ervoor zorgt dat de krukasweerstand minimaal is bij het starten. De ACG starter genereert elektriciteit waardoor de traditionele tandwielen en startmotor overbodig zijn.</w:t>
      </w:r>
    </w:p>
    <w:p w14:paraId="4CD06765" w14:textId="77777777" w:rsidR="0040698C" w:rsidRDefault="0040698C" w:rsidP="009131BB">
      <w:pPr>
        <w:rPr>
          <w:lang w:val="nl-BE"/>
        </w:rPr>
      </w:pPr>
    </w:p>
    <w:p w14:paraId="2973F9D3" w14:textId="4EFF14FB" w:rsidR="009131BB" w:rsidRPr="00FA3680" w:rsidRDefault="009131BB" w:rsidP="00FA3680">
      <w:pPr>
        <w:spacing w:after="0" w:line="240" w:lineRule="auto"/>
        <w:rPr>
          <w:rFonts w:cstheme="minorHAnsi"/>
          <w:u w:val="single"/>
          <w:lang w:val="nl-NL"/>
        </w:rPr>
      </w:pPr>
      <w:r w:rsidRPr="00FA3680">
        <w:rPr>
          <w:rFonts w:cstheme="minorHAnsi"/>
          <w:u w:val="single"/>
          <w:lang w:val="nl-NL"/>
        </w:rPr>
        <w:t>3.3 Chassis</w:t>
      </w:r>
    </w:p>
    <w:p w14:paraId="6143E77F" w14:textId="77777777" w:rsidR="009131BB" w:rsidRPr="00FA3680" w:rsidRDefault="009131BB" w:rsidP="00FA3680">
      <w:pPr>
        <w:pStyle w:val="Lijstalinea"/>
        <w:numPr>
          <w:ilvl w:val="0"/>
          <w:numId w:val="21"/>
        </w:numPr>
        <w:spacing w:after="0" w:line="240" w:lineRule="auto"/>
        <w:ind w:left="426"/>
        <w:rPr>
          <w:rFonts w:cstheme="minorHAnsi"/>
          <w:lang w:val="nl-NL"/>
        </w:rPr>
      </w:pPr>
      <w:r w:rsidRPr="00FA3680">
        <w:rPr>
          <w:rFonts w:cstheme="minorHAnsi"/>
          <w:lang w:val="nl-NL"/>
        </w:rPr>
        <w:t>Nieuw frame in hoogwaardig staal met centrale onderbalk maakt meer plaats vrij</w:t>
      </w:r>
    </w:p>
    <w:p w14:paraId="0514D6CC" w14:textId="77777777" w:rsidR="009131BB" w:rsidRPr="00FA3680" w:rsidRDefault="009131BB" w:rsidP="00FA3680">
      <w:pPr>
        <w:pStyle w:val="Lijstalinea"/>
        <w:numPr>
          <w:ilvl w:val="0"/>
          <w:numId w:val="21"/>
        </w:numPr>
        <w:spacing w:after="0" w:line="240" w:lineRule="auto"/>
        <w:ind w:left="426"/>
        <w:rPr>
          <w:rFonts w:cstheme="minorHAnsi"/>
          <w:lang w:val="nl-NL"/>
        </w:rPr>
      </w:pPr>
      <w:r w:rsidRPr="00FA3680">
        <w:rPr>
          <w:rFonts w:cstheme="minorHAnsi"/>
          <w:lang w:val="nl-NL"/>
        </w:rPr>
        <w:t xml:space="preserve">Geoptimaliseerde geometrie van de </w:t>
      </w:r>
      <w:proofErr w:type="spellStart"/>
      <w:r w:rsidRPr="00FA3680">
        <w:rPr>
          <w:rFonts w:cstheme="minorHAnsi"/>
          <w:lang w:val="nl-NL"/>
        </w:rPr>
        <w:t>achterophanging</w:t>
      </w:r>
      <w:proofErr w:type="spellEnd"/>
      <w:r w:rsidRPr="00FA3680">
        <w:rPr>
          <w:rFonts w:cstheme="minorHAnsi"/>
          <w:lang w:val="nl-NL"/>
        </w:rPr>
        <w:t xml:space="preserve"> verhoogt het comfort</w:t>
      </w:r>
    </w:p>
    <w:p w14:paraId="0B80F38E" w14:textId="6A2980F6" w:rsidR="009131BB" w:rsidRPr="00FA3680" w:rsidRDefault="009131BB" w:rsidP="00FA3680">
      <w:pPr>
        <w:pStyle w:val="Lijstalinea"/>
        <w:numPr>
          <w:ilvl w:val="0"/>
          <w:numId w:val="21"/>
        </w:numPr>
        <w:spacing w:after="0" w:line="240" w:lineRule="auto"/>
        <w:ind w:left="426"/>
        <w:rPr>
          <w:rFonts w:cstheme="minorHAnsi"/>
          <w:lang w:val="nl-NL"/>
        </w:rPr>
      </w:pPr>
      <w:r w:rsidRPr="00FA3680">
        <w:rPr>
          <w:rFonts w:cstheme="minorHAnsi"/>
          <w:lang w:val="nl-NL"/>
        </w:rPr>
        <w:t xml:space="preserve">16- </w:t>
      </w:r>
      <w:r w:rsidR="0040698C">
        <w:rPr>
          <w:rFonts w:cstheme="minorHAnsi"/>
          <w:lang w:val="nl-NL"/>
        </w:rPr>
        <w:t>inch</w:t>
      </w:r>
      <w:r w:rsidRPr="00FA3680">
        <w:rPr>
          <w:rFonts w:cstheme="minorHAnsi"/>
          <w:lang w:val="nl-NL"/>
        </w:rPr>
        <w:t xml:space="preserve"> voor- en achterwiel voor meer vertrouwen en stabiliteit</w:t>
      </w:r>
    </w:p>
    <w:p w14:paraId="09D3970D" w14:textId="77777777" w:rsidR="009131BB" w:rsidRPr="009131BB" w:rsidRDefault="009131BB" w:rsidP="009131BB">
      <w:pPr>
        <w:rPr>
          <w:lang w:val="nl-BE"/>
        </w:rPr>
      </w:pPr>
    </w:p>
    <w:p w14:paraId="30686D11" w14:textId="6DE15742" w:rsidR="009131BB" w:rsidRPr="003561C3" w:rsidRDefault="009131BB" w:rsidP="009131BB">
      <w:pPr>
        <w:rPr>
          <w:lang w:val="nl-BE"/>
        </w:rPr>
      </w:pPr>
      <w:r w:rsidRPr="009131BB">
        <w:rPr>
          <w:lang w:val="nl-BE"/>
        </w:rPr>
        <w:t xml:space="preserve">Twee kerndoelstellingen stuurden het nieuwe design van het </w:t>
      </w:r>
      <w:r w:rsidRPr="003561C3">
        <w:rPr>
          <w:lang w:val="nl-BE"/>
        </w:rPr>
        <w:t>chassis van de SH125i: meer opslagruimte en een verhoogd comfort. Het nieuwe frame in hoogwaardig staal met centrale onderbalk zorgt ervoor dat het 7</w:t>
      </w:r>
      <w:r w:rsidR="0040698C">
        <w:rPr>
          <w:lang w:val="nl-BE"/>
        </w:rPr>
        <w:t xml:space="preserve"> liter</w:t>
      </w:r>
      <w:r w:rsidRPr="003561C3">
        <w:rPr>
          <w:lang w:val="nl-BE"/>
        </w:rPr>
        <w:t xml:space="preserve"> benzine</w:t>
      </w:r>
      <w:r w:rsidR="0040698C">
        <w:rPr>
          <w:lang w:val="nl-BE"/>
        </w:rPr>
        <w:t>tank</w:t>
      </w:r>
      <w:r w:rsidRPr="003561C3">
        <w:rPr>
          <w:lang w:val="nl-BE"/>
        </w:rPr>
        <w:t xml:space="preserve"> onder de bodemplaat geplaatst kan worden (was eerder onder het zadel) en daardoor komt er 10</w:t>
      </w:r>
      <w:r w:rsidR="0040698C">
        <w:rPr>
          <w:lang w:val="nl-BE"/>
        </w:rPr>
        <w:t xml:space="preserve"> liter </w:t>
      </w:r>
      <w:r w:rsidRPr="003561C3">
        <w:rPr>
          <w:lang w:val="nl-BE"/>
        </w:rPr>
        <w:t>extra opslagcapaciteit onder het zadel. De wielbasis is 13 mm langer met 1.353 mm en de balhoofdhoek en naloop bedragen 26°/85 mm. De zadelhoogte blijft 799 mm en het rijklaar gewicht is 400 gram lager met 13</w:t>
      </w:r>
      <w:r w:rsidR="00262421" w:rsidRPr="003561C3">
        <w:rPr>
          <w:lang w:val="nl-BE"/>
        </w:rPr>
        <w:t>3</w:t>
      </w:r>
      <w:r w:rsidRPr="003561C3">
        <w:rPr>
          <w:lang w:val="nl-BE"/>
        </w:rPr>
        <w:t>,</w:t>
      </w:r>
      <w:r w:rsidR="00262421" w:rsidRPr="003561C3">
        <w:rPr>
          <w:lang w:val="nl-BE"/>
        </w:rPr>
        <w:t>9</w:t>
      </w:r>
      <w:r w:rsidRPr="003561C3">
        <w:rPr>
          <w:lang w:val="nl-BE"/>
        </w:rPr>
        <w:t xml:space="preserve"> kg. </w:t>
      </w:r>
    </w:p>
    <w:p w14:paraId="2337F10C" w14:textId="412B436B" w:rsidR="009131BB" w:rsidRDefault="009131BB" w:rsidP="009131BB">
      <w:pPr>
        <w:rPr>
          <w:lang w:val="nl-BE"/>
        </w:rPr>
      </w:pPr>
      <w:r>
        <w:rPr>
          <w:lang w:val="nl-BE"/>
        </w:rPr>
        <w:t xml:space="preserve">Met het oog op een verbeterd comfort zijn het scharnierpunt aan het blok en de hoek van de swingarm </w:t>
      </w:r>
      <w:r w:rsidRPr="003561C3">
        <w:rPr>
          <w:lang w:val="nl-BE"/>
        </w:rPr>
        <w:t xml:space="preserve">aangepast met als gevolg een vermindering van de rotatielast op de link van het blok. Hierdoor is er een soepelere </w:t>
      </w:r>
      <w:proofErr w:type="spellStart"/>
      <w:r>
        <w:rPr>
          <w:lang w:val="nl-BE"/>
        </w:rPr>
        <w:t>schokbabsorptie</w:t>
      </w:r>
      <w:proofErr w:type="spellEnd"/>
      <w:r>
        <w:rPr>
          <w:lang w:val="nl-BE"/>
        </w:rPr>
        <w:t xml:space="preserve">. </w:t>
      </w:r>
    </w:p>
    <w:p w14:paraId="5918BFEE" w14:textId="4211FC3C" w:rsidR="009131BB" w:rsidRDefault="009131BB" w:rsidP="009131BB">
      <w:pPr>
        <w:rPr>
          <w:lang w:val="nl-BE"/>
        </w:rPr>
      </w:pPr>
      <w:r>
        <w:rPr>
          <w:lang w:val="nl-BE"/>
        </w:rPr>
        <w:t>Lichte 16</w:t>
      </w:r>
      <w:r w:rsidR="0040698C">
        <w:rPr>
          <w:lang w:val="nl-BE"/>
        </w:rPr>
        <w:t xml:space="preserve"> inch</w:t>
      </w:r>
      <w:r>
        <w:rPr>
          <w:lang w:val="nl-BE"/>
        </w:rPr>
        <w:t xml:space="preserve"> aluminium wielen maakten altijd al een deel uit van de goede wendbaarheid en stabiliteit van de </w:t>
      </w:r>
      <w:r w:rsidRPr="009274AD">
        <w:rPr>
          <w:lang w:val="nl-BE"/>
        </w:rPr>
        <w:t>SH125i</w:t>
      </w:r>
      <w:r>
        <w:rPr>
          <w:lang w:val="nl-BE"/>
        </w:rPr>
        <w:t>. Ze zijn uitgerust met Michelin City Grip tubeless banden</w:t>
      </w:r>
      <w:r w:rsidR="0040698C">
        <w:rPr>
          <w:lang w:val="nl-BE"/>
        </w:rPr>
        <w:t>,</w:t>
      </w:r>
      <w:r>
        <w:rPr>
          <w:lang w:val="nl-BE"/>
        </w:rPr>
        <w:t xml:space="preserve"> 100/80-16 (voor) en 120/80-16 (achter).</w:t>
      </w:r>
    </w:p>
    <w:p w14:paraId="44EF0866" w14:textId="408B8A9D" w:rsidR="009131BB" w:rsidRPr="003561C3" w:rsidRDefault="009131BB" w:rsidP="009131BB">
      <w:pPr>
        <w:rPr>
          <w:lang w:val="nl-BE"/>
        </w:rPr>
      </w:pPr>
      <w:r>
        <w:rPr>
          <w:lang w:val="nl-BE"/>
        </w:rPr>
        <w:t xml:space="preserve">De </w:t>
      </w:r>
      <w:proofErr w:type="spellStart"/>
      <w:r>
        <w:rPr>
          <w:lang w:val="nl-BE"/>
        </w:rPr>
        <w:t>achterschokbreker</w:t>
      </w:r>
      <w:proofErr w:type="spellEnd"/>
      <w:r>
        <w:rPr>
          <w:lang w:val="nl-BE"/>
        </w:rPr>
        <w:t xml:space="preserve"> biedt een vijfvoudig instelbare veervoorspanning met 83 mm </w:t>
      </w:r>
      <w:proofErr w:type="spellStart"/>
      <w:r>
        <w:rPr>
          <w:lang w:val="nl-BE"/>
        </w:rPr>
        <w:t>asbeweging</w:t>
      </w:r>
      <w:proofErr w:type="spellEnd"/>
      <w:r>
        <w:rPr>
          <w:lang w:val="nl-BE"/>
        </w:rPr>
        <w:t xml:space="preserve">. De 33 mm telescoopvork biedt 89 mm veerweg. Hierdoor is er een goede wegligging en is de </w:t>
      </w:r>
      <w:r w:rsidRPr="009274AD">
        <w:rPr>
          <w:lang w:val="nl-BE"/>
        </w:rPr>
        <w:t>SH125i</w:t>
      </w:r>
      <w:r>
        <w:rPr>
          <w:lang w:val="nl-BE"/>
        </w:rPr>
        <w:t xml:space="preserve"> gemakkelijk beheersbaar. ABS is standaard en zowel de voorste als de achterste remschijf heeft een diameter van 240 mm. Vooraan is er een driezuigerklauw, achteraan een </w:t>
      </w:r>
      <w:proofErr w:type="spellStart"/>
      <w:r>
        <w:rPr>
          <w:lang w:val="nl-BE"/>
        </w:rPr>
        <w:t>monozuiger</w:t>
      </w:r>
      <w:proofErr w:type="spellEnd"/>
      <w:r>
        <w:rPr>
          <w:lang w:val="nl-BE"/>
        </w:rPr>
        <w:t xml:space="preserve">. </w:t>
      </w:r>
      <w:r w:rsidR="003561C3">
        <w:rPr>
          <w:lang w:val="nl-BE"/>
        </w:rPr>
        <w:tab/>
      </w:r>
    </w:p>
    <w:p w14:paraId="2121FB29" w14:textId="77777777" w:rsidR="009131BB" w:rsidRPr="009131BB" w:rsidRDefault="009131BB" w:rsidP="009131BB">
      <w:pPr>
        <w:rPr>
          <w:lang w:val="nl-BE"/>
        </w:rPr>
      </w:pPr>
    </w:p>
    <w:p w14:paraId="1FB24EA3" w14:textId="05B4E173" w:rsidR="009131BB" w:rsidRPr="00FC640F" w:rsidRDefault="0040698C" w:rsidP="00FC640F">
      <w:pPr>
        <w:keepNext/>
        <w:spacing w:after="0" w:line="240" w:lineRule="auto"/>
        <w:outlineLvl w:val="0"/>
        <w:rPr>
          <w:rFonts w:cstheme="minorHAnsi"/>
          <w:b/>
          <w:lang w:val="nl-NL"/>
        </w:rPr>
      </w:pPr>
      <w:r>
        <w:rPr>
          <w:rFonts w:cstheme="minorHAnsi"/>
          <w:b/>
          <w:lang w:val="nl-NL"/>
        </w:rPr>
        <w:t>4</w:t>
      </w:r>
      <w:r w:rsidR="00FC640F">
        <w:rPr>
          <w:rFonts w:cstheme="minorHAnsi"/>
          <w:b/>
          <w:lang w:val="nl-NL"/>
        </w:rPr>
        <w:t xml:space="preserve">. </w:t>
      </w:r>
      <w:r w:rsidR="009131BB" w:rsidRPr="00FC640F">
        <w:rPr>
          <w:rFonts w:cstheme="minorHAnsi"/>
          <w:b/>
          <w:lang w:val="nl-NL"/>
        </w:rPr>
        <w:t>Technische Specificaties</w:t>
      </w:r>
    </w:p>
    <w:p w14:paraId="167F8F7F" w14:textId="77777777" w:rsidR="009131BB" w:rsidRPr="00E227BB" w:rsidRDefault="009131BB" w:rsidP="009131BB">
      <w:pPr>
        <w:spacing w:line="293" w:lineRule="atLeast"/>
        <w:textAlignment w:val="baseline"/>
        <w:rPr>
          <w:rFonts w:ascii="Arial" w:eastAsia="Times New Roman" w:hAnsi="Arial" w:cs="Arial"/>
          <w:color w:val="FF0000"/>
          <w:lang w:eastAsia="en-GB"/>
        </w:rPr>
      </w:pPr>
      <w:r w:rsidRPr="00454AFA">
        <w:rPr>
          <w:rFonts w:ascii="Arial" w:eastAsia="Times New Roman" w:hAnsi="Arial" w:cs="Arial"/>
          <w:color w:val="1F1F1F"/>
          <w:bdr w:val="none" w:sz="0" w:space="0" w:color="auto" w:frame="1"/>
          <w:lang w:eastAsia="en-GB"/>
        </w:rPr>
        <w:t> </w:t>
      </w:r>
    </w:p>
    <w:tbl>
      <w:tblPr>
        <w:tblW w:w="8300" w:type="dxa"/>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4077"/>
        <w:gridCol w:w="4223"/>
      </w:tblGrid>
      <w:tr w:rsidR="009131BB" w:rsidRPr="00E227BB" w14:paraId="3EF3882C"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6B0AB2B" w14:textId="0EAB10B6" w:rsidR="009131BB" w:rsidRPr="00E227BB" w:rsidRDefault="003561C3" w:rsidP="00AF5140">
            <w:pPr>
              <w:spacing w:line="293" w:lineRule="atLeast"/>
              <w:textAlignment w:val="baseline"/>
              <w:rPr>
                <w:rFonts w:ascii="Arial" w:eastAsia="Times New Roman" w:hAnsi="Arial" w:cs="Arial"/>
                <w:b/>
                <w:color w:val="FF0000"/>
                <w:lang w:eastAsia="en-GB"/>
              </w:rPr>
            </w:pPr>
            <w:r w:rsidRPr="00601D31">
              <w:rPr>
                <w:rFonts w:eastAsia="Times New Roman" w:cstheme="minorHAnsi"/>
                <w:b/>
                <w:bdr w:val="none" w:sz="0" w:space="0" w:color="auto" w:frame="1"/>
                <w:lang w:eastAsia="en-GB"/>
              </w:rPr>
              <w:t>MOTOR</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2A354A8" w14:textId="77777777" w:rsidR="009131BB" w:rsidRPr="003561C3" w:rsidRDefault="009131BB" w:rsidP="00AF5140">
            <w:pPr>
              <w:spacing w:line="293" w:lineRule="atLeast"/>
              <w:textAlignment w:val="baseline"/>
              <w:rPr>
                <w:rFonts w:cstheme="minorHAnsi"/>
                <w:lang w:val="nl-NL"/>
              </w:rPr>
            </w:pPr>
            <w:r w:rsidRPr="003561C3">
              <w:rPr>
                <w:rFonts w:cstheme="minorHAnsi"/>
                <w:lang w:val="nl-NL"/>
              </w:rPr>
              <w:t> </w:t>
            </w:r>
          </w:p>
        </w:tc>
      </w:tr>
      <w:tr w:rsidR="003561C3" w:rsidRPr="00E227BB" w14:paraId="487EE2A8"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1FBBE357" w14:textId="613F32B6"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rPr>
              <w:t>Type</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060D54E7" w14:textId="08044DCC" w:rsidR="003561C3" w:rsidRPr="003561C3" w:rsidRDefault="003561C3" w:rsidP="003561C3">
            <w:pPr>
              <w:rPr>
                <w:rFonts w:cstheme="minorHAnsi"/>
                <w:lang w:val="nl-NL"/>
              </w:rPr>
            </w:pPr>
            <w:proofErr w:type="spellStart"/>
            <w:r w:rsidRPr="003561C3">
              <w:rPr>
                <w:rFonts w:cstheme="minorHAnsi"/>
                <w:lang w:val="nl-NL"/>
              </w:rPr>
              <w:t>Vloeistofgekoelde</w:t>
            </w:r>
            <w:proofErr w:type="spellEnd"/>
            <w:r w:rsidRPr="003561C3">
              <w:rPr>
                <w:rFonts w:cstheme="minorHAnsi"/>
                <w:lang w:val="nl-NL"/>
              </w:rPr>
              <w:t xml:space="preserve"> 4-takt SOHC eencilinder</w:t>
            </w:r>
          </w:p>
        </w:tc>
      </w:tr>
      <w:tr w:rsidR="003561C3" w:rsidRPr="00E227BB" w14:paraId="3D60C277"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46CA1E79" w14:textId="3EC74397" w:rsidR="003561C3" w:rsidRPr="00E227BB" w:rsidRDefault="003561C3" w:rsidP="003561C3">
            <w:pPr>
              <w:spacing w:line="293" w:lineRule="atLeast"/>
              <w:textAlignment w:val="baseline"/>
              <w:rPr>
                <w:rFonts w:ascii="Arial" w:eastAsia="Times New Roman" w:hAnsi="Arial" w:cs="Arial"/>
                <w:color w:val="FF0000"/>
                <w:lang w:eastAsia="en-GB"/>
              </w:rPr>
            </w:pPr>
            <w:proofErr w:type="spellStart"/>
            <w:r w:rsidRPr="00601D31">
              <w:rPr>
                <w:rFonts w:cstheme="minorHAnsi"/>
              </w:rPr>
              <w:t>Cilinderinhoud</w:t>
            </w:r>
            <w:proofErr w:type="spellEnd"/>
            <w:r w:rsidRPr="00601D31">
              <w:rPr>
                <w:rFonts w:cstheme="minorHAnsi"/>
              </w:rPr>
              <w:t xml:space="preserve"> (cm³)</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52FFE0D2" w14:textId="73EE1264" w:rsidR="003561C3" w:rsidRPr="003561C3" w:rsidRDefault="003561C3" w:rsidP="003561C3">
            <w:pPr>
              <w:spacing w:line="293" w:lineRule="atLeast"/>
              <w:textAlignment w:val="baseline"/>
              <w:rPr>
                <w:rFonts w:cstheme="minorHAnsi"/>
                <w:lang w:val="nl-NL"/>
              </w:rPr>
            </w:pPr>
            <w:r w:rsidRPr="003561C3">
              <w:rPr>
                <w:rFonts w:cstheme="minorHAnsi"/>
                <w:lang w:val="nl-NL"/>
              </w:rPr>
              <w:t>124</w:t>
            </w:r>
            <w:r w:rsidR="002B2F99">
              <w:rPr>
                <w:rFonts w:cstheme="minorHAnsi"/>
                <w:lang w:val="nl-NL"/>
              </w:rPr>
              <w:t>,</w:t>
            </w:r>
            <w:r w:rsidRPr="003561C3">
              <w:rPr>
                <w:rFonts w:cstheme="minorHAnsi"/>
                <w:lang w:val="nl-NL"/>
              </w:rPr>
              <w:t>8cc</w:t>
            </w:r>
          </w:p>
        </w:tc>
      </w:tr>
      <w:tr w:rsidR="003561C3" w:rsidRPr="00E227BB" w14:paraId="4069CA73"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tcPr>
          <w:p w14:paraId="44111178" w14:textId="1CD28534" w:rsidR="003561C3" w:rsidRPr="00E227BB" w:rsidRDefault="003561C3" w:rsidP="003561C3">
            <w:pPr>
              <w:rPr>
                <w:rFonts w:ascii="Arial" w:eastAsia="Times New Roman" w:hAnsi="Arial" w:cs="Arial"/>
                <w:color w:val="FF0000"/>
              </w:rPr>
            </w:pPr>
            <w:proofErr w:type="spellStart"/>
            <w:r w:rsidRPr="00601D31">
              <w:rPr>
                <w:rFonts w:cstheme="minorHAnsi"/>
              </w:rPr>
              <w:t>Aantal</w:t>
            </w:r>
            <w:proofErr w:type="spellEnd"/>
            <w:r w:rsidRPr="00601D31">
              <w:rPr>
                <w:rFonts w:cstheme="minorHAnsi"/>
              </w:rPr>
              <w:t xml:space="preserve"> </w:t>
            </w:r>
            <w:proofErr w:type="spellStart"/>
            <w:r w:rsidRPr="00601D31">
              <w:rPr>
                <w:rFonts w:cstheme="minorHAnsi"/>
              </w:rPr>
              <w:t>kleppen</w:t>
            </w:r>
            <w:proofErr w:type="spellEnd"/>
            <w:r w:rsidRPr="00601D31">
              <w:rPr>
                <w:rFonts w:cstheme="minorHAnsi"/>
              </w:rPr>
              <w:t xml:space="preserve"> per </w:t>
            </w:r>
            <w:proofErr w:type="spellStart"/>
            <w:r w:rsidRPr="00601D31">
              <w:rPr>
                <w:rFonts w:cstheme="minorHAnsi"/>
              </w:rPr>
              <w:t>cilinder</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5DD7F1F2" w14:textId="77777777" w:rsidR="003561C3" w:rsidRPr="003561C3" w:rsidRDefault="003561C3" w:rsidP="003561C3">
            <w:pPr>
              <w:rPr>
                <w:rFonts w:cstheme="minorHAnsi"/>
                <w:lang w:val="nl-NL"/>
              </w:rPr>
            </w:pPr>
            <w:r w:rsidRPr="003561C3">
              <w:rPr>
                <w:rFonts w:cstheme="minorHAnsi"/>
                <w:lang w:val="nl-NL"/>
              </w:rPr>
              <w:t>4</w:t>
            </w:r>
          </w:p>
        </w:tc>
      </w:tr>
      <w:tr w:rsidR="003561C3" w:rsidRPr="00E227BB" w14:paraId="61CFDF23"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35886915" w14:textId="47797B44"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rPr>
              <w:t>Boring x slag (mm)</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4D341329" w14:textId="5DA1028A" w:rsidR="003561C3" w:rsidRPr="003561C3" w:rsidRDefault="003561C3" w:rsidP="003561C3">
            <w:pPr>
              <w:spacing w:line="293" w:lineRule="atLeast"/>
              <w:textAlignment w:val="baseline"/>
              <w:rPr>
                <w:rFonts w:cstheme="minorHAnsi"/>
                <w:lang w:val="nl-NL"/>
              </w:rPr>
            </w:pPr>
            <w:r w:rsidRPr="003561C3">
              <w:rPr>
                <w:rFonts w:cstheme="minorHAnsi"/>
                <w:lang w:val="nl-NL"/>
              </w:rPr>
              <w:t>53,5 x 55,5</w:t>
            </w:r>
          </w:p>
        </w:tc>
      </w:tr>
      <w:tr w:rsidR="003561C3" w:rsidRPr="00E227BB" w14:paraId="32700681"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7EB03A59" w14:textId="6FE529E9" w:rsidR="003561C3" w:rsidRPr="00E227BB" w:rsidRDefault="003561C3" w:rsidP="003561C3">
            <w:pPr>
              <w:spacing w:line="293" w:lineRule="atLeast"/>
              <w:textAlignment w:val="baseline"/>
              <w:rPr>
                <w:rFonts w:ascii="Arial" w:eastAsia="Times New Roman" w:hAnsi="Arial" w:cs="Arial"/>
                <w:color w:val="FF0000"/>
                <w:lang w:eastAsia="en-GB"/>
              </w:rPr>
            </w:pPr>
            <w:proofErr w:type="spellStart"/>
            <w:r w:rsidRPr="00601D31">
              <w:rPr>
                <w:rFonts w:cstheme="minorHAnsi"/>
              </w:rPr>
              <w:t>Compressieverhouding</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49BB531B" w14:textId="5093BC06" w:rsidR="003561C3" w:rsidRPr="003561C3" w:rsidRDefault="003561C3" w:rsidP="003561C3">
            <w:pPr>
              <w:spacing w:line="293" w:lineRule="atLeast"/>
              <w:textAlignment w:val="baseline"/>
              <w:rPr>
                <w:rFonts w:cstheme="minorHAnsi"/>
                <w:lang w:val="nl-NL"/>
              </w:rPr>
            </w:pPr>
            <w:r w:rsidRPr="003561C3">
              <w:rPr>
                <w:rFonts w:cstheme="minorHAnsi"/>
                <w:lang w:val="nl-NL"/>
              </w:rPr>
              <w:t>11,5:1</w:t>
            </w:r>
          </w:p>
        </w:tc>
      </w:tr>
      <w:tr w:rsidR="003561C3" w:rsidRPr="00E227BB" w14:paraId="029F7A38" w14:textId="77777777" w:rsidTr="00C91AA1">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0EB65896" w14:textId="351CBC47"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rPr>
              <w:t xml:space="preserve">Max. </w:t>
            </w:r>
            <w:proofErr w:type="spellStart"/>
            <w:r w:rsidRPr="00601D31">
              <w:rPr>
                <w:rFonts w:cstheme="minorHAnsi"/>
              </w:rPr>
              <w:t>vermogen</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4711E2E" w14:textId="2425CE62" w:rsidR="003561C3" w:rsidRPr="003561C3" w:rsidRDefault="003561C3" w:rsidP="003561C3">
            <w:pPr>
              <w:spacing w:line="293" w:lineRule="atLeast"/>
              <w:textAlignment w:val="baseline"/>
              <w:rPr>
                <w:rFonts w:cstheme="minorHAnsi"/>
                <w:lang w:val="nl-NL"/>
              </w:rPr>
            </w:pPr>
            <w:r w:rsidRPr="003561C3">
              <w:rPr>
                <w:rFonts w:cstheme="minorHAnsi"/>
                <w:lang w:val="nl-NL"/>
              </w:rPr>
              <w:t xml:space="preserve">9,2kW (12,5PK) @ 8.250 </w:t>
            </w:r>
            <w:proofErr w:type="spellStart"/>
            <w:r w:rsidRPr="003561C3">
              <w:rPr>
                <w:rFonts w:cstheme="minorHAnsi"/>
                <w:lang w:val="nl-NL"/>
              </w:rPr>
              <w:t>tpm</w:t>
            </w:r>
            <w:proofErr w:type="spellEnd"/>
          </w:p>
        </w:tc>
      </w:tr>
      <w:tr w:rsidR="003561C3" w:rsidRPr="00E227BB" w14:paraId="10A3AECC" w14:textId="77777777" w:rsidTr="00C91AA1">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3B206FF7" w14:textId="19726D3F"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rPr>
              <w:t xml:space="preserve">Max. </w:t>
            </w:r>
            <w:proofErr w:type="spellStart"/>
            <w:r w:rsidRPr="00601D31">
              <w:rPr>
                <w:rFonts w:cstheme="minorHAnsi"/>
              </w:rPr>
              <w:t>koppel</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674245B" w14:textId="144B2BB0" w:rsidR="003561C3" w:rsidRPr="003561C3" w:rsidRDefault="003561C3" w:rsidP="003561C3">
            <w:pPr>
              <w:spacing w:line="293" w:lineRule="atLeast"/>
              <w:textAlignment w:val="baseline"/>
              <w:rPr>
                <w:rFonts w:cstheme="minorHAnsi"/>
                <w:lang w:val="nl-NL"/>
              </w:rPr>
            </w:pPr>
            <w:r w:rsidRPr="003561C3">
              <w:rPr>
                <w:rFonts w:cstheme="minorHAnsi"/>
                <w:lang w:val="nl-NL"/>
              </w:rPr>
              <w:t xml:space="preserve">11,4Nm @ 6.500 </w:t>
            </w:r>
            <w:proofErr w:type="spellStart"/>
            <w:r w:rsidRPr="003561C3">
              <w:rPr>
                <w:rFonts w:cstheme="minorHAnsi"/>
                <w:lang w:val="nl-NL"/>
              </w:rPr>
              <w:t>tpm</w:t>
            </w:r>
            <w:proofErr w:type="spellEnd"/>
          </w:p>
        </w:tc>
      </w:tr>
      <w:tr w:rsidR="003561C3" w:rsidRPr="00E227BB" w14:paraId="4C15C0FF" w14:textId="77777777" w:rsidTr="00C91AA1">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7275859F" w14:textId="076920F2" w:rsidR="003561C3" w:rsidRPr="00E227BB" w:rsidRDefault="003561C3" w:rsidP="003561C3">
            <w:pPr>
              <w:spacing w:line="293" w:lineRule="atLeast"/>
              <w:textAlignment w:val="baseline"/>
              <w:rPr>
                <w:rFonts w:ascii="Arial" w:eastAsia="Times New Roman" w:hAnsi="Arial" w:cs="Arial"/>
                <w:color w:val="FF0000"/>
                <w:lang w:eastAsia="en-GB"/>
              </w:rPr>
            </w:pPr>
            <w:proofErr w:type="spellStart"/>
            <w:r w:rsidRPr="00601D31">
              <w:rPr>
                <w:rFonts w:cstheme="minorHAnsi"/>
              </w:rPr>
              <w:lastRenderedPageBreak/>
              <w:t>Hoeveelheid</w:t>
            </w:r>
            <w:proofErr w:type="spellEnd"/>
            <w:r w:rsidRPr="00601D31">
              <w:rPr>
                <w:rFonts w:cstheme="minorHAnsi"/>
              </w:rPr>
              <w:t xml:space="preserve"> </w:t>
            </w:r>
            <w:proofErr w:type="spellStart"/>
            <w:r w:rsidRPr="00601D31">
              <w:rPr>
                <w:rFonts w:cstheme="minorHAnsi"/>
              </w:rPr>
              <w:t>motorolie</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19429D6" w14:textId="69759D3F" w:rsidR="003561C3" w:rsidRPr="003561C3" w:rsidRDefault="003561C3" w:rsidP="003561C3">
            <w:pPr>
              <w:spacing w:line="293" w:lineRule="atLeast"/>
              <w:textAlignment w:val="baseline"/>
              <w:rPr>
                <w:rFonts w:cstheme="minorHAnsi"/>
                <w:lang w:val="nl-NL"/>
              </w:rPr>
            </w:pPr>
            <w:r w:rsidRPr="003561C3">
              <w:rPr>
                <w:rFonts w:cstheme="minorHAnsi"/>
                <w:lang w:val="nl-NL"/>
              </w:rPr>
              <w:t>1 liter</w:t>
            </w:r>
          </w:p>
        </w:tc>
      </w:tr>
      <w:tr w:rsidR="009131BB" w:rsidRPr="00E227BB" w14:paraId="165C8C6A"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999D0B3" w14:textId="14D26013" w:rsidR="009131BB" w:rsidRPr="00E227BB" w:rsidRDefault="003561C3" w:rsidP="00AF5140">
            <w:pPr>
              <w:spacing w:line="293" w:lineRule="atLeast"/>
              <w:textAlignment w:val="baseline"/>
              <w:rPr>
                <w:rFonts w:ascii="Arial" w:eastAsia="Times New Roman" w:hAnsi="Arial" w:cs="Arial"/>
                <w:b/>
                <w:color w:val="FF0000"/>
                <w:lang w:eastAsia="en-GB"/>
              </w:rPr>
            </w:pPr>
            <w:r w:rsidRPr="00601D31">
              <w:rPr>
                <w:rFonts w:eastAsia="Times New Roman" w:cstheme="minorHAnsi"/>
                <w:b/>
                <w:bdr w:val="none" w:sz="0" w:space="0" w:color="auto" w:frame="1"/>
                <w:lang w:eastAsia="en-GB"/>
              </w:rPr>
              <w:t>BRANDSTOFSYSTEEM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CE8499B" w14:textId="77777777" w:rsidR="009131BB" w:rsidRPr="003561C3" w:rsidRDefault="009131BB" w:rsidP="00AF5140">
            <w:pPr>
              <w:spacing w:line="293" w:lineRule="atLeast"/>
              <w:textAlignment w:val="baseline"/>
              <w:rPr>
                <w:rFonts w:cstheme="minorHAnsi"/>
                <w:lang w:val="nl-NL"/>
              </w:rPr>
            </w:pPr>
            <w:r w:rsidRPr="003561C3">
              <w:rPr>
                <w:rFonts w:cstheme="minorHAnsi"/>
                <w:lang w:val="nl-NL"/>
              </w:rPr>
              <w:t> </w:t>
            </w:r>
          </w:p>
        </w:tc>
      </w:tr>
      <w:tr w:rsidR="003561C3" w:rsidRPr="0018555F" w14:paraId="6F46A6F2"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7836E75" w14:textId="0BA71FC1"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Brandstofbereiding</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831884D" w14:textId="601E59CB" w:rsidR="003561C3" w:rsidRPr="003561C3" w:rsidRDefault="003561C3" w:rsidP="003561C3">
            <w:pPr>
              <w:spacing w:line="293" w:lineRule="atLeast"/>
              <w:textAlignment w:val="baseline"/>
              <w:rPr>
                <w:rFonts w:cstheme="minorHAnsi"/>
                <w:lang w:val="nl-NL"/>
              </w:rPr>
            </w:pPr>
            <w:r w:rsidRPr="003561C3">
              <w:rPr>
                <w:rFonts w:cstheme="minorHAnsi"/>
                <w:lang w:val="nl-NL"/>
              </w:rPr>
              <w:t xml:space="preserve">PGM-FI </w:t>
            </w:r>
          </w:p>
        </w:tc>
      </w:tr>
      <w:tr w:rsidR="003561C3" w:rsidRPr="00E227BB" w14:paraId="379552A5"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47F7BDE" w14:textId="50162B1B"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Inhoud brandstoftank</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9BFA122" w14:textId="7F39286E" w:rsidR="003561C3" w:rsidRPr="003561C3" w:rsidRDefault="003561C3" w:rsidP="003561C3">
            <w:pPr>
              <w:spacing w:line="293" w:lineRule="atLeast"/>
              <w:textAlignment w:val="baseline"/>
              <w:rPr>
                <w:rFonts w:cstheme="minorHAnsi"/>
                <w:lang w:val="nl-NL"/>
              </w:rPr>
            </w:pPr>
            <w:r w:rsidRPr="003561C3">
              <w:rPr>
                <w:rFonts w:cstheme="minorHAnsi"/>
                <w:lang w:val="nl-NL"/>
              </w:rPr>
              <w:t>7 liter</w:t>
            </w:r>
          </w:p>
        </w:tc>
      </w:tr>
      <w:tr w:rsidR="003561C3" w:rsidRPr="00E227BB" w14:paraId="33C6524E"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904DBE" w14:textId="455112C8"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Brandstofverbruik</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9036F02" w14:textId="7EBDE36F" w:rsidR="003561C3" w:rsidRPr="003561C3" w:rsidRDefault="003561C3" w:rsidP="003561C3">
            <w:pPr>
              <w:spacing w:line="293" w:lineRule="atLeast"/>
              <w:textAlignment w:val="baseline"/>
              <w:rPr>
                <w:rFonts w:cstheme="minorHAnsi"/>
                <w:lang w:val="nl-NL"/>
              </w:rPr>
            </w:pPr>
            <w:r w:rsidRPr="003561C3">
              <w:rPr>
                <w:rFonts w:cstheme="minorHAnsi"/>
                <w:lang w:val="nl-NL"/>
              </w:rPr>
              <w:t xml:space="preserve">1 op 23,2 km - 4,3 L/100km </w:t>
            </w:r>
          </w:p>
        </w:tc>
      </w:tr>
      <w:tr w:rsidR="009131BB" w:rsidRPr="00E227BB" w14:paraId="2655B92F"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A50451D" w14:textId="21728495" w:rsidR="009131BB" w:rsidRPr="00E227BB" w:rsidRDefault="003561C3" w:rsidP="00AF5140">
            <w:pPr>
              <w:spacing w:line="293" w:lineRule="atLeast"/>
              <w:textAlignment w:val="baseline"/>
              <w:rPr>
                <w:rFonts w:ascii="Arial" w:eastAsia="Times New Roman" w:hAnsi="Arial" w:cs="Arial"/>
                <w:b/>
                <w:color w:val="FF0000"/>
                <w:lang w:eastAsia="en-GB"/>
              </w:rPr>
            </w:pPr>
            <w:r w:rsidRPr="00601D31">
              <w:rPr>
                <w:rFonts w:eastAsia="Times New Roman" w:cstheme="minorHAnsi"/>
                <w:b/>
                <w:bdr w:val="none" w:sz="0" w:space="0" w:color="auto" w:frame="1"/>
                <w:lang w:eastAsia="en-GB"/>
              </w:rPr>
              <w:t>ELEKTRISCH SYSTEEM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4784E03" w14:textId="77777777" w:rsidR="009131BB" w:rsidRPr="003561C3" w:rsidRDefault="009131BB" w:rsidP="00AF5140">
            <w:pPr>
              <w:spacing w:line="293" w:lineRule="atLeast"/>
              <w:textAlignment w:val="baseline"/>
              <w:rPr>
                <w:rFonts w:cstheme="minorHAnsi"/>
                <w:lang w:val="nl-NL"/>
              </w:rPr>
            </w:pPr>
            <w:r w:rsidRPr="003561C3">
              <w:rPr>
                <w:rFonts w:cstheme="minorHAnsi"/>
                <w:lang w:val="nl-NL"/>
              </w:rPr>
              <w:t> </w:t>
            </w:r>
          </w:p>
        </w:tc>
      </w:tr>
      <w:tr w:rsidR="003561C3" w:rsidRPr="00E227BB" w14:paraId="42D66678"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1AE0FB9" w14:textId="6909F8AE"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Starten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D9E0944" w14:textId="2019AA64" w:rsidR="003561C3" w:rsidRPr="003561C3" w:rsidRDefault="003561C3" w:rsidP="003561C3">
            <w:pPr>
              <w:spacing w:line="293" w:lineRule="atLeast"/>
              <w:textAlignment w:val="baseline"/>
              <w:rPr>
                <w:rFonts w:cstheme="minorHAnsi"/>
                <w:lang w:val="nl-NL"/>
              </w:rPr>
            </w:pPr>
            <w:r w:rsidRPr="003561C3">
              <w:rPr>
                <w:rFonts w:cstheme="minorHAnsi"/>
                <w:lang w:val="nl-NL"/>
              </w:rPr>
              <w:t>Elektrisch</w:t>
            </w:r>
          </w:p>
        </w:tc>
      </w:tr>
      <w:tr w:rsidR="003561C3" w:rsidRPr="00E227BB" w14:paraId="174A3F5D"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625F198" w14:textId="21F83416"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Accu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8B2328D" w14:textId="0FA59D70" w:rsidR="003561C3" w:rsidRPr="003561C3" w:rsidRDefault="003561C3" w:rsidP="003561C3">
            <w:pPr>
              <w:rPr>
                <w:rFonts w:cstheme="minorHAnsi"/>
                <w:lang w:val="nl-NL"/>
              </w:rPr>
            </w:pPr>
            <w:r w:rsidRPr="003561C3">
              <w:rPr>
                <w:rFonts w:cstheme="minorHAnsi"/>
                <w:lang w:val="nl-NL"/>
              </w:rPr>
              <w:t>YTZ8V 7Ah MF</w:t>
            </w:r>
          </w:p>
        </w:tc>
      </w:tr>
      <w:tr w:rsidR="003561C3" w:rsidRPr="00E227BB" w14:paraId="09666C16"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66D9B18" w14:textId="0A4EB341"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Laadstroom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5E3A610" w14:textId="082216EA" w:rsidR="003561C3" w:rsidRPr="003561C3" w:rsidRDefault="003561C3" w:rsidP="003561C3">
            <w:pPr>
              <w:spacing w:line="293" w:lineRule="atLeast"/>
              <w:textAlignment w:val="baseline"/>
              <w:rPr>
                <w:rFonts w:cstheme="minorHAnsi"/>
                <w:lang w:val="nl-NL"/>
              </w:rPr>
            </w:pPr>
            <w:r w:rsidRPr="003561C3">
              <w:rPr>
                <w:rFonts w:cstheme="minorHAnsi"/>
                <w:lang w:val="nl-NL"/>
              </w:rPr>
              <w:t xml:space="preserve">232w/5.000 </w:t>
            </w:r>
            <w:proofErr w:type="spellStart"/>
            <w:r w:rsidRPr="003561C3">
              <w:rPr>
                <w:rFonts w:cstheme="minorHAnsi"/>
                <w:lang w:val="nl-NL"/>
              </w:rPr>
              <w:t>tpm</w:t>
            </w:r>
            <w:proofErr w:type="spellEnd"/>
          </w:p>
        </w:tc>
      </w:tr>
      <w:tr w:rsidR="009131BB" w:rsidRPr="00E227BB" w14:paraId="72F11D05"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94D4B47" w14:textId="74442483" w:rsidR="009131BB" w:rsidRPr="00E227BB" w:rsidRDefault="003561C3" w:rsidP="00AF5140">
            <w:pPr>
              <w:spacing w:line="293" w:lineRule="atLeast"/>
              <w:textAlignment w:val="baseline"/>
              <w:rPr>
                <w:rFonts w:ascii="Arial" w:eastAsia="Times New Roman" w:hAnsi="Arial" w:cs="Arial"/>
                <w:b/>
                <w:color w:val="FF0000"/>
                <w:lang w:eastAsia="en-GB"/>
              </w:rPr>
            </w:pPr>
            <w:r w:rsidRPr="00601D31">
              <w:rPr>
                <w:rFonts w:eastAsia="Times New Roman" w:cstheme="minorHAnsi"/>
                <w:b/>
                <w:bdr w:val="none" w:sz="0" w:space="0" w:color="auto" w:frame="1"/>
                <w:lang w:eastAsia="en-GB"/>
              </w:rPr>
              <w:t>AANDRIJVING</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54DC0FA" w14:textId="77777777" w:rsidR="009131BB" w:rsidRPr="003561C3" w:rsidRDefault="009131BB" w:rsidP="00AF5140">
            <w:pPr>
              <w:spacing w:line="293" w:lineRule="atLeast"/>
              <w:textAlignment w:val="baseline"/>
              <w:rPr>
                <w:rFonts w:cstheme="minorHAnsi"/>
                <w:lang w:val="nl-NL"/>
              </w:rPr>
            </w:pPr>
            <w:r w:rsidRPr="003561C3">
              <w:rPr>
                <w:rFonts w:cstheme="minorHAnsi"/>
                <w:lang w:val="nl-NL"/>
              </w:rPr>
              <w:t> </w:t>
            </w:r>
          </w:p>
        </w:tc>
      </w:tr>
      <w:tr w:rsidR="003561C3" w:rsidRPr="00E227BB" w14:paraId="3164283B"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6F33FBB" w14:textId="360CD085"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Type koppeling</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E0A699" w14:textId="0D437D53" w:rsidR="003561C3" w:rsidRPr="003561C3" w:rsidRDefault="003561C3" w:rsidP="003561C3">
            <w:pPr>
              <w:spacing w:line="293" w:lineRule="atLeast"/>
              <w:textAlignment w:val="baseline"/>
              <w:rPr>
                <w:rFonts w:cstheme="minorHAnsi"/>
                <w:lang w:val="nl-NL"/>
              </w:rPr>
            </w:pPr>
            <w:r w:rsidRPr="003561C3">
              <w:rPr>
                <w:rFonts w:cstheme="minorHAnsi"/>
                <w:lang w:val="nl-NL"/>
              </w:rPr>
              <w:t>Automatisch; centrifugaal</w:t>
            </w:r>
          </w:p>
        </w:tc>
      </w:tr>
      <w:tr w:rsidR="003561C3" w:rsidRPr="00E227BB" w14:paraId="71B4A99A"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A682171" w14:textId="66A466B9"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Versnellingsbak</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7D7ED3A" w14:textId="3125F27C" w:rsidR="003561C3" w:rsidRPr="003561C3" w:rsidRDefault="003561C3" w:rsidP="003561C3">
            <w:pPr>
              <w:spacing w:line="293" w:lineRule="atLeast"/>
              <w:textAlignment w:val="baseline"/>
              <w:rPr>
                <w:rFonts w:cstheme="minorHAnsi"/>
                <w:lang w:val="nl-NL"/>
              </w:rPr>
            </w:pPr>
            <w:r w:rsidRPr="003561C3">
              <w:rPr>
                <w:rFonts w:cstheme="minorHAnsi"/>
                <w:lang w:val="nl-NL"/>
              </w:rPr>
              <w:t>CVT</w:t>
            </w:r>
          </w:p>
        </w:tc>
      </w:tr>
      <w:tr w:rsidR="003561C3" w:rsidRPr="00E227BB" w14:paraId="2E7B064E"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ADB697D" w14:textId="10F44488"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Eindtransmissie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E6AB3A9" w14:textId="4862CE23" w:rsidR="003561C3" w:rsidRPr="003561C3" w:rsidRDefault="003561C3" w:rsidP="003561C3">
            <w:pPr>
              <w:spacing w:line="293" w:lineRule="atLeast"/>
              <w:textAlignment w:val="baseline"/>
              <w:rPr>
                <w:rFonts w:cstheme="minorHAnsi"/>
                <w:lang w:val="nl-NL"/>
              </w:rPr>
            </w:pPr>
            <w:r w:rsidRPr="003561C3">
              <w:rPr>
                <w:rFonts w:cstheme="minorHAnsi"/>
                <w:lang w:val="nl-NL"/>
              </w:rPr>
              <w:t>V-Riem</w:t>
            </w:r>
          </w:p>
        </w:tc>
      </w:tr>
      <w:tr w:rsidR="009131BB" w:rsidRPr="00E227BB" w14:paraId="771C1479"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0ADA2BF" w14:textId="3D8AFFB3" w:rsidR="009131BB" w:rsidRPr="00E227BB" w:rsidRDefault="003561C3" w:rsidP="00AF5140">
            <w:pPr>
              <w:spacing w:line="293" w:lineRule="atLeast"/>
              <w:textAlignment w:val="baseline"/>
              <w:rPr>
                <w:rFonts w:ascii="Arial" w:eastAsia="Times New Roman" w:hAnsi="Arial" w:cs="Arial"/>
                <w:b/>
                <w:color w:val="FF0000"/>
                <w:lang w:eastAsia="en-GB"/>
              </w:rPr>
            </w:pPr>
            <w:r w:rsidRPr="00601D31">
              <w:rPr>
                <w:rFonts w:eastAsia="Times New Roman" w:cstheme="minorHAnsi"/>
                <w:b/>
                <w:bdr w:val="none" w:sz="0" w:space="0" w:color="auto" w:frame="1"/>
                <w:lang w:eastAsia="en-GB"/>
              </w:rPr>
              <w:t>FRAME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0494D01" w14:textId="77777777" w:rsidR="009131BB" w:rsidRPr="003561C3" w:rsidRDefault="009131BB" w:rsidP="00AF5140">
            <w:pPr>
              <w:spacing w:line="293" w:lineRule="atLeast"/>
              <w:textAlignment w:val="baseline"/>
              <w:rPr>
                <w:rFonts w:cstheme="minorHAnsi"/>
                <w:lang w:val="nl-NL"/>
              </w:rPr>
            </w:pPr>
            <w:r w:rsidRPr="003561C3">
              <w:rPr>
                <w:rFonts w:cstheme="minorHAnsi"/>
                <w:lang w:val="nl-NL"/>
              </w:rPr>
              <w:t> </w:t>
            </w:r>
          </w:p>
        </w:tc>
      </w:tr>
      <w:tr w:rsidR="009131BB" w:rsidRPr="00E227BB" w14:paraId="0ACD832B"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B4A627E" w14:textId="3AD73BD4" w:rsidR="009131BB" w:rsidRPr="00E227BB" w:rsidRDefault="003561C3" w:rsidP="00AF5140">
            <w:pPr>
              <w:spacing w:line="293" w:lineRule="atLeast"/>
              <w:textAlignment w:val="baseline"/>
              <w:rPr>
                <w:rFonts w:ascii="Arial" w:eastAsia="Times New Roman" w:hAnsi="Arial" w:cs="Arial"/>
                <w:color w:val="FF0000"/>
                <w:lang w:eastAsia="en-GB"/>
              </w:rPr>
            </w:pPr>
            <w:r w:rsidRPr="00601D31">
              <w:rPr>
                <w:rFonts w:eastAsia="Times New Roman" w:cstheme="minorHAnsi"/>
                <w:bdr w:val="none" w:sz="0" w:space="0" w:color="auto" w:frame="1"/>
                <w:lang w:eastAsia="en-GB"/>
              </w:rPr>
              <w:t>Type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FB12B0E" w14:textId="5A543505" w:rsidR="009131BB" w:rsidRPr="003561C3" w:rsidRDefault="003561C3" w:rsidP="00AF5140">
            <w:pPr>
              <w:rPr>
                <w:rFonts w:cstheme="minorHAnsi"/>
                <w:lang w:val="nl-NL"/>
              </w:rPr>
            </w:pPr>
            <w:r w:rsidRPr="003561C3">
              <w:rPr>
                <w:rFonts w:cstheme="minorHAnsi"/>
                <w:lang w:val="nl-NL"/>
              </w:rPr>
              <w:t>Stalen buizenframe</w:t>
            </w:r>
          </w:p>
        </w:tc>
      </w:tr>
      <w:tr w:rsidR="009131BB" w:rsidRPr="00E227BB" w14:paraId="7ECF8548"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92DBC40" w14:textId="471C1325" w:rsidR="009131BB" w:rsidRPr="00E227BB" w:rsidRDefault="003561C3" w:rsidP="00AF5140">
            <w:pPr>
              <w:spacing w:line="293" w:lineRule="atLeast"/>
              <w:textAlignment w:val="baseline"/>
              <w:rPr>
                <w:rFonts w:ascii="Arial" w:eastAsia="Times New Roman" w:hAnsi="Arial" w:cs="Arial"/>
                <w:b/>
                <w:color w:val="FF0000"/>
                <w:lang w:eastAsia="en-GB"/>
              </w:rPr>
            </w:pPr>
            <w:r w:rsidRPr="00601D31">
              <w:rPr>
                <w:rFonts w:eastAsia="Times New Roman" w:cstheme="minorHAnsi"/>
                <w:b/>
                <w:bdr w:val="none" w:sz="0" w:space="0" w:color="auto" w:frame="1"/>
                <w:lang w:eastAsia="en-GB"/>
              </w:rPr>
              <w:t>RIJWIELGEDEELTE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A9B9C7F" w14:textId="77777777" w:rsidR="009131BB" w:rsidRPr="003561C3" w:rsidRDefault="009131BB" w:rsidP="00AF5140">
            <w:pPr>
              <w:spacing w:line="293" w:lineRule="atLeast"/>
              <w:textAlignment w:val="baseline"/>
              <w:rPr>
                <w:rFonts w:cstheme="minorHAnsi"/>
                <w:lang w:val="nl-NL"/>
              </w:rPr>
            </w:pPr>
            <w:r w:rsidRPr="003561C3">
              <w:rPr>
                <w:rFonts w:cstheme="minorHAnsi"/>
                <w:lang w:val="nl-NL"/>
              </w:rPr>
              <w:t> </w:t>
            </w:r>
          </w:p>
        </w:tc>
      </w:tr>
      <w:tr w:rsidR="003561C3" w:rsidRPr="00E227BB" w14:paraId="35A5B9C7"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A39107E" w14:textId="4736698F" w:rsidR="003561C3" w:rsidRPr="003561C3" w:rsidRDefault="003561C3" w:rsidP="003561C3">
            <w:pPr>
              <w:spacing w:line="293" w:lineRule="atLeast"/>
              <w:textAlignment w:val="baseline"/>
              <w:rPr>
                <w:rFonts w:ascii="Arial" w:eastAsia="Times New Roman" w:hAnsi="Arial" w:cs="Arial"/>
                <w:color w:val="FF0000"/>
                <w:lang w:val="nl-BE" w:eastAsia="en-GB"/>
              </w:rPr>
            </w:pPr>
            <w:r w:rsidRPr="00601D31">
              <w:rPr>
                <w:rFonts w:cstheme="minorHAnsi"/>
                <w:lang w:val="nl-NL"/>
              </w:rPr>
              <w:t>Afmetingen (L x B x H) in mm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A3A9CFE" w14:textId="2A67E0BD" w:rsidR="003561C3" w:rsidRPr="003561C3" w:rsidRDefault="003561C3" w:rsidP="003561C3">
            <w:pPr>
              <w:spacing w:line="293" w:lineRule="atLeast"/>
              <w:textAlignment w:val="baseline"/>
              <w:rPr>
                <w:rFonts w:cstheme="minorHAnsi"/>
                <w:lang w:val="nl-NL"/>
              </w:rPr>
            </w:pPr>
            <w:r w:rsidRPr="003561C3">
              <w:rPr>
                <w:rFonts w:cstheme="minorHAnsi"/>
                <w:lang w:val="nl-NL"/>
              </w:rPr>
              <w:t>2.085 x 740 x 1.129</w:t>
            </w:r>
          </w:p>
        </w:tc>
      </w:tr>
      <w:tr w:rsidR="003561C3" w:rsidRPr="00E227BB" w14:paraId="65C25C92" w14:textId="77777777" w:rsidTr="00AF5140">
        <w:trPr>
          <w:trHeight w:val="267"/>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1D4EAB9" w14:textId="7AB6A3EC"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Wielbasis</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03D9678" w14:textId="6E257E2F" w:rsidR="003561C3" w:rsidRPr="003561C3" w:rsidRDefault="003561C3" w:rsidP="003561C3">
            <w:pPr>
              <w:spacing w:line="293" w:lineRule="atLeast"/>
              <w:textAlignment w:val="baseline"/>
              <w:rPr>
                <w:rFonts w:cstheme="minorHAnsi"/>
                <w:lang w:val="nl-NL"/>
              </w:rPr>
            </w:pPr>
            <w:r w:rsidRPr="003561C3">
              <w:rPr>
                <w:rFonts w:cstheme="minorHAnsi"/>
                <w:lang w:val="nl-NL"/>
              </w:rPr>
              <w:t>1.353</w:t>
            </w:r>
            <w:r w:rsidR="002B2F99">
              <w:rPr>
                <w:rFonts w:cstheme="minorHAnsi"/>
                <w:lang w:val="nl-NL"/>
              </w:rPr>
              <w:t xml:space="preserve"> </w:t>
            </w:r>
            <w:r w:rsidRPr="003561C3">
              <w:rPr>
                <w:rFonts w:cstheme="minorHAnsi"/>
                <w:lang w:val="nl-NL"/>
              </w:rPr>
              <w:t>mm</w:t>
            </w:r>
          </w:p>
        </w:tc>
      </w:tr>
      <w:tr w:rsidR="003561C3" w:rsidRPr="00E227BB" w14:paraId="2F02CD95"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C664B37" w14:textId="72F7D36B"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Balhoofdhoek</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B6078B0" w14:textId="77777777" w:rsidR="003561C3" w:rsidRPr="003561C3" w:rsidRDefault="003561C3" w:rsidP="003561C3">
            <w:pPr>
              <w:spacing w:line="293" w:lineRule="atLeast"/>
              <w:textAlignment w:val="baseline"/>
              <w:rPr>
                <w:rFonts w:cstheme="minorHAnsi"/>
                <w:lang w:val="nl-NL"/>
              </w:rPr>
            </w:pPr>
            <w:r w:rsidRPr="003561C3">
              <w:rPr>
                <w:rFonts w:cstheme="minorHAnsi"/>
                <w:lang w:val="nl-NL"/>
              </w:rPr>
              <w:t>26°</w:t>
            </w:r>
          </w:p>
        </w:tc>
      </w:tr>
      <w:tr w:rsidR="003561C3" w:rsidRPr="00E227BB" w14:paraId="77724121"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9959836" w14:textId="68066BFF"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Naloop</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AFD033F" w14:textId="2F66D4E0" w:rsidR="003561C3" w:rsidRPr="003561C3" w:rsidRDefault="003561C3" w:rsidP="003561C3">
            <w:pPr>
              <w:spacing w:line="293" w:lineRule="atLeast"/>
              <w:textAlignment w:val="baseline"/>
              <w:rPr>
                <w:rFonts w:cstheme="minorHAnsi"/>
                <w:lang w:val="nl-NL"/>
              </w:rPr>
            </w:pPr>
            <w:r w:rsidRPr="003561C3">
              <w:rPr>
                <w:rFonts w:cstheme="minorHAnsi"/>
                <w:lang w:val="nl-NL"/>
              </w:rPr>
              <w:t>85</w:t>
            </w:r>
            <w:r w:rsidR="002B2F99">
              <w:rPr>
                <w:rFonts w:cstheme="minorHAnsi"/>
                <w:lang w:val="nl-NL"/>
              </w:rPr>
              <w:t xml:space="preserve"> </w:t>
            </w:r>
            <w:r w:rsidRPr="003561C3">
              <w:rPr>
                <w:rFonts w:cstheme="minorHAnsi"/>
                <w:lang w:val="nl-NL"/>
              </w:rPr>
              <w:t>mm</w:t>
            </w:r>
          </w:p>
        </w:tc>
      </w:tr>
      <w:tr w:rsidR="003561C3" w:rsidRPr="00E227BB" w14:paraId="31670BFA"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539867F" w14:textId="51AFFA7F"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Zadelhoogte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AE9AB8D" w14:textId="17015C56" w:rsidR="003561C3" w:rsidRPr="003561C3" w:rsidRDefault="003561C3" w:rsidP="003561C3">
            <w:pPr>
              <w:spacing w:line="293" w:lineRule="atLeast"/>
              <w:textAlignment w:val="baseline"/>
              <w:rPr>
                <w:rFonts w:cstheme="minorHAnsi"/>
                <w:lang w:val="nl-NL"/>
              </w:rPr>
            </w:pPr>
            <w:r w:rsidRPr="003561C3">
              <w:rPr>
                <w:rFonts w:cstheme="minorHAnsi"/>
                <w:lang w:val="nl-NL"/>
              </w:rPr>
              <w:t>799</w:t>
            </w:r>
            <w:r w:rsidR="002B2F99">
              <w:rPr>
                <w:rFonts w:cstheme="minorHAnsi"/>
                <w:lang w:val="nl-NL"/>
              </w:rPr>
              <w:t xml:space="preserve"> </w:t>
            </w:r>
            <w:r w:rsidRPr="003561C3">
              <w:rPr>
                <w:rFonts w:cstheme="minorHAnsi"/>
                <w:lang w:val="nl-NL"/>
              </w:rPr>
              <w:t>mm</w:t>
            </w:r>
          </w:p>
        </w:tc>
      </w:tr>
      <w:tr w:rsidR="003561C3" w:rsidRPr="00E227BB" w14:paraId="28B257CB"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94341CC" w14:textId="498505FA"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Grondspeling</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4400FFF" w14:textId="2A40033E" w:rsidR="003561C3" w:rsidRPr="003561C3" w:rsidRDefault="003561C3" w:rsidP="003561C3">
            <w:pPr>
              <w:spacing w:line="293" w:lineRule="atLeast"/>
              <w:textAlignment w:val="baseline"/>
              <w:rPr>
                <w:rFonts w:cstheme="minorHAnsi"/>
                <w:lang w:val="nl-NL"/>
              </w:rPr>
            </w:pPr>
            <w:r w:rsidRPr="003561C3">
              <w:rPr>
                <w:rFonts w:cstheme="minorHAnsi"/>
                <w:lang w:val="nl-NL"/>
              </w:rPr>
              <w:t>142</w:t>
            </w:r>
            <w:r w:rsidR="002B2F99">
              <w:rPr>
                <w:rFonts w:cstheme="minorHAnsi"/>
                <w:lang w:val="nl-NL"/>
              </w:rPr>
              <w:t xml:space="preserve"> </w:t>
            </w:r>
            <w:r w:rsidRPr="003561C3">
              <w:rPr>
                <w:rFonts w:cstheme="minorHAnsi"/>
                <w:lang w:val="nl-NL"/>
              </w:rPr>
              <w:t>mm</w:t>
            </w:r>
          </w:p>
        </w:tc>
      </w:tr>
      <w:tr w:rsidR="003561C3" w:rsidRPr="00E227BB" w14:paraId="2B2476C6"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DEDC63" w14:textId="2057A093"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Gewicht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CB9B367" w14:textId="08796DB2" w:rsidR="003561C3" w:rsidRPr="003561C3" w:rsidRDefault="003561C3" w:rsidP="003561C3">
            <w:pPr>
              <w:spacing w:line="293" w:lineRule="atLeast"/>
              <w:textAlignment w:val="baseline"/>
              <w:rPr>
                <w:rFonts w:cstheme="minorHAnsi"/>
                <w:lang w:val="nl-NL"/>
              </w:rPr>
            </w:pPr>
            <w:r w:rsidRPr="003561C3">
              <w:rPr>
                <w:rFonts w:cstheme="minorHAnsi"/>
                <w:lang w:val="nl-NL"/>
              </w:rPr>
              <w:t>13</w:t>
            </w:r>
            <w:r w:rsidR="002B2F99">
              <w:rPr>
                <w:rFonts w:cstheme="minorHAnsi"/>
                <w:lang w:val="nl-NL"/>
              </w:rPr>
              <w:t xml:space="preserve">3,9 </w:t>
            </w:r>
            <w:r w:rsidRPr="003561C3">
              <w:rPr>
                <w:rFonts w:cstheme="minorHAnsi"/>
                <w:lang w:val="nl-NL"/>
              </w:rPr>
              <w:t>kg</w:t>
            </w:r>
          </w:p>
        </w:tc>
      </w:tr>
      <w:tr w:rsidR="003561C3" w:rsidRPr="00E227BB" w14:paraId="587BCF00"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0ED4340" w14:textId="1549106C"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Draaicirkel</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939C65E" w14:textId="77777777" w:rsidR="003561C3" w:rsidRPr="003561C3" w:rsidRDefault="003561C3" w:rsidP="003561C3">
            <w:pPr>
              <w:spacing w:line="293" w:lineRule="atLeast"/>
              <w:textAlignment w:val="baseline"/>
              <w:rPr>
                <w:rFonts w:cstheme="minorHAnsi"/>
                <w:lang w:val="nl-NL"/>
              </w:rPr>
            </w:pPr>
            <w:r w:rsidRPr="003561C3">
              <w:rPr>
                <w:rFonts w:cstheme="minorHAnsi"/>
                <w:lang w:val="nl-NL"/>
              </w:rPr>
              <w:t>2m</w:t>
            </w:r>
          </w:p>
        </w:tc>
      </w:tr>
      <w:tr w:rsidR="009131BB" w:rsidRPr="00E227BB" w14:paraId="15EE90FE"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0C11E73" w14:textId="638609C1" w:rsidR="009131BB" w:rsidRPr="00E227BB" w:rsidRDefault="003561C3" w:rsidP="00AF5140">
            <w:pPr>
              <w:spacing w:line="293" w:lineRule="atLeast"/>
              <w:textAlignment w:val="baseline"/>
              <w:rPr>
                <w:rFonts w:ascii="Arial" w:eastAsia="Times New Roman" w:hAnsi="Arial" w:cs="Arial"/>
                <w:b/>
                <w:color w:val="FF0000"/>
                <w:lang w:eastAsia="en-GB"/>
              </w:rPr>
            </w:pPr>
            <w:r w:rsidRPr="00601D31">
              <w:rPr>
                <w:rFonts w:eastAsia="Times New Roman" w:cstheme="minorHAnsi"/>
                <w:b/>
                <w:bdr w:val="none" w:sz="0" w:space="0" w:color="auto" w:frame="1"/>
                <w:lang w:eastAsia="en-GB"/>
              </w:rPr>
              <w:lastRenderedPageBreak/>
              <w:t>VERING</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BB9E763" w14:textId="77777777" w:rsidR="009131BB" w:rsidRPr="003561C3" w:rsidRDefault="009131BB" w:rsidP="00AF5140">
            <w:pPr>
              <w:spacing w:line="293" w:lineRule="atLeast"/>
              <w:textAlignment w:val="baseline"/>
              <w:rPr>
                <w:rFonts w:cstheme="minorHAnsi"/>
                <w:lang w:val="nl-NL"/>
              </w:rPr>
            </w:pPr>
            <w:r w:rsidRPr="003561C3">
              <w:rPr>
                <w:rFonts w:cstheme="minorHAnsi"/>
                <w:lang w:val="nl-NL"/>
              </w:rPr>
              <w:t> </w:t>
            </w:r>
          </w:p>
        </w:tc>
      </w:tr>
      <w:tr w:rsidR="003561C3" w:rsidRPr="00E227BB" w14:paraId="3C842736"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C3D1372" w14:textId="00C0A453" w:rsidR="003561C3" w:rsidRPr="00E227BB" w:rsidRDefault="003561C3" w:rsidP="003561C3">
            <w:pPr>
              <w:spacing w:line="293" w:lineRule="atLeast"/>
              <w:textAlignment w:val="baseline"/>
              <w:rPr>
                <w:rFonts w:ascii="Arial" w:eastAsia="Times New Roman" w:hAnsi="Arial" w:cs="Arial"/>
                <w:color w:val="FF0000"/>
                <w:lang w:eastAsia="en-GB"/>
              </w:rPr>
            </w:pPr>
            <w:proofErr w:type="spellStart"/>
            <w:r w:rsidRPr="00601D31">
              <w:rPr>
                <w:rFonts w:eastAsia="Times New Roman" w:cstheme="minorHAnsi"/>
                <w:bdr w:val="none" w:sz="0" w:space="0" w:color="auto" w:frame="1"/>
                <w:lang w:eastAsia="en-GB"/>
              </w:rPr>
              <w:t>Voor</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E1FFEF0" w14:textId="6A3A5A64" w:rsidR="003561C3" w:rsidRPr="003561C3" w:rsidRDefault="003561C3" w:rsidP="003561C3">
            <w:pPr>
              <w:rPr>
                <w:rFonts w:cstheme="minorHAnsi"/>
                <w:lang w:val="nl-NL"/>
              </w:rPr>
            </w:pPr>
            <w:r w:rsidRPr="003561C3">
              <w:rPr>
                <w:rFonts w:cstheme="minorHAnsi"/>
                <w:lang w:val="nl-NL"/>
              </w:rPr>
              <w:t>Telescopisch Φ33mm</w:t>
            </w:r>
          </w:p>
        </w:tc>
      </w:tr>
      <w:tr w:rsidR="003561C3" w:rsidRPr="0018555F" w14:paraId="4DE7D289"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4E11D48" w14:textId="5D37715B"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eastAsia="Times New Roman" w:cstheme="minorHAnsi"/>
                <w:bdr w:val="none" w:sz="0" w:space="0" w:color="auto" w:frame="1"/>
                <w:lang w:eastAsia="en-GB"/>
              </w:rPr>
              <w:t>Achter</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B2D24C1" w14:textId="67E52029" w:rsidR="003561C3" w:rsidRPr="003561C3" w:rsidRDefault="003561C3" w:rsidP="003561C3">
            <w:pPr>
              <w:rPr>
                <w:rFonts w:cstheme="minorHAnsi"/>
                <w:lang w:val="nl-NL"/>
              </w:rPr>
            </w:pPr>
            <w:r w:rsidRPr="003561C3">
              <w:rPr>
                <w:rFonts w:cstheme="minorHAnsi"/>
                <w:lang w:val="nl-NL"/>
              </w:rPr>
              <w:t xml:space="preserve">Dubbele </w:t>
            </w:r>
            <w:proofErr w:type="spellStart"/>
            <w:r w:rsidRPr="003561C3">
              <w:rPr>
                <w:rFonts w:cstheme="minorHAnsi"/>
                <w:lang w:val="nl-NL"/>
              </w:rPr>
              <w:t>achterbrug</w:t>
            </w:r>
            <w:proofErr w:type="spellEnd"/>
            <w:r w:rsidRPr="003561C3">
              <w:rPr>
                <w:rFonts w:cstheme="minorHAnsi"/>
                <w:lang w:val="nl-NL"/>
              </w:rPr>
              <w:t xml:space="preserve"> met demper</w:t>
            </w:r>
          </w:p>
        </w:tc>
      </w:tr>
      <w:tr w:rsidR="009131BB" w:rsidRPr="00E227BB" w14:paraId="4B94194B"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184A41D" w14:textId="324EFD87" w:rsidR="009131BB" w:rsidRPr="00E227BB" w:rsidRDefault="003561C3" w:rsidP="00AF5140">
            <w:pPr>
              <w:spacing w:line="293" w:lineRule="atLeast"/>
              <w:textAlignment w:val="baseline"/>
              <w:rPr>
                <w:rFonts w:ascii="Arial" w:eastAsia="Times New Roman" w:hAnsi="Arial" w:cs="Arial"/>
                <w:b/>
                <w:color w:val="FF0000"/>
                <w:lang w:eastAsia="en-GB"/>
              </w:rPr>
            </w:pPr>
            <w:r w:rsidRPr="00601D31">
              <w:rPr>
                <w:rFonts w:eastAsia="Times New Roman" w:cstheme="minorHAnsi"/>
                <w:b/>
                <w:bdr w:val="none" w:sz="0" w:space="0" w:color="auto" w:frame="1"/>
                <w:lang w:eastAsia="en-GB"/>
              </w:rPr>
              <w:t>WIELEN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898DE46" w14:textId="77777777" w:rsidR="009131BB" w:rsidRPr="003561C3" w:rsidRDefault="009131BB" w:rsidP="00AF5140">
            <w:pPr>
              <w:spacing w:line="293" w:lineRule="atLeast"/>
              <w:textAlignment w:val="baseline"/>
              <w:rPr>
                <w:rFonts w:cstheme="minorHAnsi"/>
                <w:lang w:val="nl-NL"/>
              </w:rPr>
            </w:pPr>
            <w:r w:rsidRPr="003561C3">
              <w:rPr>
                <w:rFonts w:cstheme="minorHAnsi"/>
                <w:lang w:val="nl-NL"/>
              </w:rPr>
              <w:t> </w:t>
            </w:r>
          </w:p>
        </w:tc>
      </w:tr>
      <w:tr w:rsidR="003561C3" w:rsidRPr="00E227BB" w14:paraId="3B4B41C8"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B9B2160" w14:textId="2C791E2B"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Velgmaat voor</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95C0C28" w14:textId="77777777" w:rsidR="003561C3" w:rsidRPr="003561C3" w:rsidRDefault="003561C3" w:rsidP="003561C3">
            <w:pPr>
              <w:rPr>
                <w:rFonts w:cstheme="minorHAnsi"/>
                <w:lang w:val="nl-NL"/>
              </w:rPr>
            </w:pPr>
            <w:r w:rsidRPr="003561C3">
              <w:rPr>
                <w:rFonts w:cstheme="minorHAnsi"/>
                <w:lang w:val="nl-NL"/>
              </w:rPr>
              <w:t>16M/C x MT2.50</w:t>
            </w:r>
          </w:p>
        </w:tc>
      </w:tr>
      <w:tr w:rsidR="003561C3" w:rsidRPr="00E227BB" w14:paraId="2C388DC1" w14:textId="77777777" w:rsidTr="00AF5140">
        <w:trPr>
          <w:trHeight w:val="268"/>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1277B09" w14:textId="0411899B"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Velgmaat achter</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2A7D8E4" w14:textId="77777777" w:rsidR="003561C3" w:rsidRPr="003561C3" w:rsidRDefault="003561C3" w:rsidP="003561C3">
            <w:pPr>
              <w:spacing w:line="293" w:lineRule="atLeast"/>
              <w:textAlignment w:val="baseline"/>
              <w:rPr>
                <w:rFonts w:cstheme="minorHAnsi"/>
                <w:lang w:val="nl-NL"/>
              </w:rPr>
            </w:pPr>
            <w:r w:rsidRPr="003561C3">
              <w:rPr>
                <w:rFonts w:cstheme="minorHAnsi"/>
                <w:lang w:val="nl-NL"/>
              </w:rPr>
              <w:t>16M/C x MT2.75</w:t>
            </w:r>
          </w:p>
        </w:tc>
      </w:tr>
      <w:tr w:rsidR="003561C3" w:rsidRPr="00E227BB" w14:paraId="77DC1B0F"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0A2E063" w14:textId="290766E8"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Voorband</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386DD14" w14:textId="77777777" w:rsidR="003561C3" w:rsidRPr="003561C3" w:rsidRDefault="003561C3" w:rsidP="003561C3">
            <w:pPr>
              <w:rPr>
                <w:rFonts w:cstheme="minorHAnsi"/>
                <w:lang w:val="nl-NL"/>
              </w:rPr>
            </w:pPr>
            <w:r w:rsidRPr="003561C3">
              <w:rPr>
                <w:rFonts w:cstheme="minorHAnsi"/>
                <w:lang w:val="nl-NL"/>
              </w:rPr>
              <w:t>100/80-16 inch</w:t>
            </w:r>
          </w:p>
        </w:tc>
      </w:tr>
      <w:tr w:rsidR="003561C3" w:rsidRPr="00E227BB" w14:paraId="525A8B11"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20703A3" w14:textId="515CB08C"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Achterband</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2236159" w14:textId="77777777" w:rsidR="003561C3" w:rsidRPr="003561C3" w:rsidRDefault="003561C3" w:rsidP="003561C3">
            <w:pPr>
              <w:spacing w:line="293" w:lineRule="atLeast"/>
              <w:textAlignment w:val="baseline"/>
              <w:rPr>
                <w:rFonts w:cstheme="minorHAnsi"/>
                <w:lang w:val="nl-NL"/>
              </w:rPr>
            </w:pPr>
            <w:r w:rsidRPr="003561C3">
              <w:rPr>
                <w:rFonts w:cstheme="minorHAnsi"/>
                <w:lang w:val="nl-NL"/>
              </w:rPr>
              <w:t>120/80-16 inch</w:t>
            </w:r>
          </w:p>
        </w:tc>
      </w:tr>
      <w:tr w:rsidR="009131BB" w:rsidRPr="00E227BB" w14:paraId="22FD924C"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95EF34" w14:textId="0713A596" w:rsidR="009131BB" w:rsidRPr="00E227BB" w:rsidRDefault="003561C3" w:rsidP="00AF5140">
            <w:pPr>
              <w:spacing w:line="293" w:lineRule="atLeast"/>
              <w:textAlignment w:val="baseline"/>
              <w:rPr>
                <w:rFonts w:ascii="Arial" w:eastAsia="Times New Roman" w:hAnsi="Arial" w:cs="Arial"/>
                <w:b/>
                <w:color w:val="FF0000"/>
                <w:lang w:eastAsia="en-GB"/>
              </w:rPr>
            </w:pPr>
            <w:r w:rsidRPr="00601D31">
              <w:rPr>
                <w:rFonts w:eastAsia="Times New Roman" w:cstheme="minorHAnsi"/>
                <w:b/>
                <w:bdr w:val="none" w:sz="0" w:space="0" w:color="auto" w:frame="1"/>
                <w:lang w:eastAsia="en-GB"/>
              </w:rPr>
              <w:t>REMMEN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1068A89" w14:textId="77777777" w:rsidR="009131BB" w:rsidRPr="003561C3" w:rsidRDefault="009131BB" w:rsidP="00AF5140">
            <w:pPr>
              <w:spacing w:line="293" w:lineRule="atLeast"/>
              <w:textAlignment w:val="baseline"/>
              <w:rPr>
                <w:rFonts w:cstheme="minorHAnsi"/>
                <w:lang w:val="nl-NL"/>
              </w:rPr>
            </w:pPr>
          </w:p>
        </w:tc>
      </w:tr>
      <w:tr w:rsidR="009131BB" w:rsidRPr="00E227BB" w14:paraId="523A7F6E"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4E23011" w14:textId="1C147274" w:rsidR="009131BB" w:rsidRPr="00E227BB" w:rsidRDefault="003561C3" w:rsidP="00AF5140">
            <w:pPr>
              <w:spacing w:line="293" w:lineRule="atLeast"/>
              <w:textAlignment w:val="baseline"/>
              <w:rPr>
                <w:rFonts w:ascii="Arial" w:eastAsia="Times New Roman" w:hAnsi="Arial" w:cs="Arial"/>
                <w:color w:val="FF0000"/>
                <w:lang w:eastAsia="en-GB"/>
              </w:rPr>
            </w:pPr>
            <w:r w:rsidRPr="00601D31">
              <w:rPr>
                <w:rFonts w:eastAsia="Times New Roman" w:cstheme="minorHAnsi"/>
                <w:bdr w:val="none" w:sz="0" w:space="0" w:color="auto" w:frame="1"/>
                <w:lang w:eastAsia="en-GB"/>
              </w:rPr>
              <w:t>ABS</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45B00CD" w14:textId="6A55A885" w:rsidR="009131BB" w:rsidRPr="003561C3" w:rsidRDefault="009131BB" w:rsidP="00AF5140">
            <w:pPr>
              <w:spacing w:line="293" w:lineRule="atLeast"/>
              <w:textAlignment w:val="baseline"/>
              <w:rPr>
                <w:rFonts w:cstheme="minorHAnsi"/>
                <w:lang w:val="nl-NL"/>
              </w:rPr>
            </w:pPr>
            <w:r w:rsidRPr="003561C3">
              <w:rPr>
                <w:rFonts w:cstheme="minorHAnsi"/>
                <w:lang w:val="nl-NL"/>
              </w:rPr>
              <w:t>2</w:t>
            </w:r>
            <w:r w:rsidR="003561C3" w:rsidRPr="003561C3">
              <w:rPr>
                <w:rFonts w:cstheme="minorHAnsi"/>
                <w:lang w:val="nl-NL"/>
              </w:rPr>
              <w:t>-kanaals</w:t>
            </w:r>
          </w:p>
        </w:tc>
      </w:tr>
      <w:tr w:rsidR="009131BB" w:rsidRPr="00E227BB" w14:paraId="4C71A411"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9377954" w14:textId="4D4BEAFF" w:rsidR="009131BB" w:rsidRPr="00E227BB" w:rsidRDefault="003561C3" w:rsidP="00AF5140">
            <w:pPr>
              <w:spacing w:line="293" w:lineRule="atLeast"/>
              <w:textAlignment w:val="baseline"/>
              <w:rPr>
                <w:rFonts w:ascii="Arial" w:eastAsia="Times New Roman" w:hAnsi="Arial" w:cs="Arial"/>
                <w:b/>
                <w:color w:val="FF0000"/>
                <w:lang w:eastAsia="en-GB"/>
              </w:rPr>
            </w:pPr>
            <w:r w:rsidRPr="00601D31">
              <w:rPr>
                <w:rFonts w:cstheme="minorHAnsi"/>
                <w:b/>
                <w:lang w:val="nl-NL"/>
              </w:rPr>
              <w:t>INSTRUMENTEN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036413D" w14:textId="77777777" w:rsidR="009131BB" w:rsidRPr="003561C3" w:rsidRDefault="009131BB" w:rsidP="00AF5140">
            <w:pPr>
              <w:spacing w:line="293" w:lineRule="atLeast"/>
              <w:textAlignment w:val="baseline"/>
              <w:rPr>
                <w:rFonts w:cstheme="minorHAnsi"/>
                <w:lang w:val="nl-NL"/>
              </w:rPr>
            </w:pPr>
            <w:r w:rsidRPr="003561C3">
              <w:rPr>
                <w:rFonts w:cstheme="minorHAnsi"/>
                <w:lang w:val="nl-NL"/>
              </w:rPr>
              <w:t> </w:t>
            </w:r>
          </w:p>
        </w:tc>
      </w:tr>
      <w:tr w:rsidR="003561C3" w:rsidRPr="0018555F" w14:paraId="658F2B22"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EAFF106" w14:textId="0D5999AC"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Instrumenten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EBE4CA4" w14:textId="7F8F8349" w:rsidR="003561C3" w:rsidRPr="009168DF" w:rsidRDefault="003561C3" w:rsidP="003561C3">
            <w:pPr>
              <w:spacing w:line="293" w:lineRule="atLeast"/>
              <w:textAlignment w:val="baseline"/>
              <w:rPr>
                <w:rFonts w:cstheme="minorHAnsi"/>
                <w:lang w:val="en-GB"/>
              </w:rPr>
            </w:pPr>
            <w:r w:rsidRPr="009168DF">
              <w:rPr>
                <w:rFonts w:cstheme="minorHAnsi"/>
                <w:lang w:val="en-GB"/>
              </w:rPr>
              <w:t xml:space="preserve">Honda Smart Key, USB </w:t>
            </w:r>
            <w:proofErr w:type="spellStart"/>
            <w:r w:rsidRPr="009168DF">
              <w:rPr>
                <w:rFonts w:cstheme="minorHAnsi"/>
                <w:lang w:val="en-GB"/>
              </w:rPr>
              <w:t>lader</w:t>
            </w:r>
            <w:proofErr w:type="spellEnd"/>
          </w:p>
        </w:tc>
      </w:tr>
      <w:tr w:rsidR="003561C3" w:rsidRPr="00E227BB" w14:paraId="12F067D4" w14:textId="77777777" w:rsidTr="00AF51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076A56C" w14:textId="751C944C"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Koplamp</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2B4F38F" w14:textId="77777777" w:rsidR="003561C3" w:rsidRPr="003561C3" w:rsidRDefault="003561C3" w:rsidP="003561C3">
            <w:pPr>
              <w:spacing w:line="293" w:lineRule="atLeast"/>
              <w:textAlignment w:val="baseline"/>
              <w:rPr>
                <w:rFonts w:cstheme="minorHAnsi"/>
                <w:lang w:val="nl-NL"/>
              </w:rPr>
            </w:pPr>
            <w:r w:rsidRPr="003561C3">
              <w:rPr>
                <w:rFonts w:cstheme="minorHAnsi"/>
                <w:lang w:val="nl-NL"/>
              </w:rPr>
              <w:t>LED</w:t>
            </w:r>
          </w:p>
        </w:tc>
      </w:tr>
      <w:tr w:rsidR="003561C3" w:rsidRPr="00E227BB" w14:paraId="19E8EC1C" w14:textId="77777777" w:rsidTr="00AF5140">
        <w:trPr>
          <w:trHeight w:val="302"/>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BCBF04E" w14:textId="087FBE8F" w:rsidR="003561C3" w:rsidRPr="00E227BB" w:rsidRDefault="003561C3" w:rsidP="003561C3">
            <w:pPr>
              <w:spacing w:line="293" w:lineRule="atLeast"/>
              <w:textAlignment w:val="baseline"/>
              <w:rPr>
                <w:rFonts w:ascii="Arial" w:eastAsia="Times New Roman" w:hAnsi="Arial" w:cs="Arial"/>
                <w:color w:val="FF0000"/>
                <w:lang w:eastAsia="en-GB"/>
              </w:rPr>
            </w:pPr>
            <w:r w:rsidRPr="00601D31">
              <w:rPr>
                <w:rFonts w:cstheme="minorHAnsi"/>
                <w:lang w:val="nl-NL"/>
              </w:rPr>
              <w:t>Achterlicht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9CEB455" w14:textId="77777777" w:rsidR="003561C3" w:rsidRPr="003561C3" w:rsidRDefault="003561C3" w:rsidP="003561C3">
            <w:pPr>
              <w:spacing w:line="293" w:lineRule="atLeast"/>
              <w:textAlignment w:val="baseline"/>
              <w:rPr>
                <w:rFonts w:cstheme="minorHAnsi"/>
                <w:lang w:val="nl-NL"/>
              </w:rPr>
            </w:pPr>
            <w:r w:rsidRPr="003561C3">
              <w:rPr>
                <w:rFonts w:cstheme="minorHAnsi"/>
                <w:lang w:val="nl-NL"/>
              </w:rPr>
              <w:t>LED</w:t>
            </w:r>
          </w:p>
        </w:tc>
      </w:tr>
    </w:tbl>
    <w:p w14:paraId="17B6AFBD" w14:textId="77777777" w:rsidR="009131BB" w:rsidRDefault="009131BB" w:rsidP="009131BB">
      <w:pPr>
        <w:rPr>
          <w:b/>
          <w:bCs/>
          <w:u w:val="single"/>
        </w:rPr>
      </w:pPr>
    </w:p>
    <w:p w14:paraId="568096AA" w14:textId="77777777" w:rsidR="009131BB" w:rsidRDefault="009131BB" w:rsidP="009131BB">
      <w:pPr>
        <w:rPr>
          <w:b/>
          <w:bCs/>
          <w:u w:val="single"/>
        </w:rPr>
      </w:pPr>
    </w:p>
    <w:p w14:paraId="1E20C9A8" w14:textId="77777777" w:rsidR="009131BB" w:rsidRPr="009131BB" w:rsidRDefault="009131BB" w:rsidP="009131BB">
      <w:pPr>
        <w:rPr>
          <w:lang w:val="nl-BE"/>
        </w:rPr>
      </w:pPr>
      <w:r w:rsidRPr="009131BB">
        <w:rPr>
          <w:lang w:val="nl-BE"/>
        </w:rPr>
        <w:t>Alle specificaties zijn voorlopig en kunnen aangepast worden zonder voorafgaande verwittiging.</w:t>
      </w:r>
    </w:p>
    <w:p w14:paraId="6AE4F9F6" w14:textId="77777777" w:rsidR="009131BB" w:rsidRPr="009131BB" w:rsidRDefault="009131BB" w:rsidP="009131BB">
      <w:pPr>
        <w:rPr>
          <w:lang w:val="nl-BE"/>
        </w:rPr>
      </w:pPr>
    </w:p>
    <w:p w14:paraId="6D563A97" w14:textId="77777777" w:rsidR="009131BB" w:rsidRPr="009131BB" w:rsidRDefault="009131BB" w:rsidP="009131BB">
      <w:pPr>
        <w:rPr>
          <w:sz w:val="20"/>
          <w:szCs w:val="20"/>
          <w:lang w:val="nl-BE"/>
        </w:rPr>
      </w:pPr>
      <w:r w:rsidRPr="009131BB">
        <w:rPr>
          <w:sz w:val="20"/>
          <w:szCs w:val="20"/>
          <w:lang w:val="nl-BE"/>
        </w:rPr>
        <w:t>**Gelieve te noteren dat alle verstrekte gegevens verkregen zijn door Honda onder standaard test omstandigheden voorgeschreven door de WMTC. Tests worden uitgevoerd op een rollend wegdek met een standaardversie van het voertuig met slechts één rijder en geen aanvullende uitrusting. Het eigenlijke verbruik kan variëren naargelang de rijstijl, onderhoud van het voertuig, het weer, staat van het wegdek, bandendruk, gebruik van accessoires, belasting, gewicht van de rijder en passagier en andere factoren.</w:t>
      </w:r>
    </w:p>
    <w:p w14:paraId="2012A62C" w14:textId="77777777" w:rsidR="009131BB" w:rsidRPr="009131BB" w:rsidRDefault="009131BB" w:rsidP="009131BB">
      <w:pPr>
        <w:rPr>
          <w:b/>
          <w:bCs/>
          <w:u w:val="single"/>
          <w:lang w:val="nl-BE"/>
        </w:rPr>
      </w:pPr>
    </w:p>
    <w:p w14:paraId="1E34D1E8" w14:textId="5717AFFF" w:rsidR="00CB612F" w:rsidRPr="00CB612F" w:rsidRDefault="00CB612F" w:rsidP="00CB612F">
      <w:pPr>
        <w:pStyle w:val="SPECS"/>
        <w:ind w:left="0" w:firstLine="0"/>
        <w:rPr>
          <w:rFonts w:asciiTheme="minorHAnsi" w:eastAsiaTheme="minorHAnsi" w:hAnsiTheme="minorHAnsi" w:cstheme="minorHAnsi"/>
          <w:i/>
          <w:szCs w:val="22"/>
          <w:lang w:val="nl-NL"/>
        </w:rPr>
      </w:pPr>
      <w:r w:rsidRPr="00CB612F">
        <w:rPr>
          <w:rFonts w:asciiTheme="minorHAnsi" w:eastAsiaTheme="minorHAnsi" w:hAnsiTheme="minorHAnsi" w:cstheme="minorHAnsi"/>
          <w:i/>
          <w:szCs w:val="22"/>
          <w:lang w:val="nl-NL"/>
        </w:rPr>
        <w:t xml:space="preserve">. </w:t>
      </w:r>
    </w:p>
    <w:p w14:paraId="6B656325" w14:textId="77777777" w:rsidR="00CB612F" w:rsidRDefault="00CB612F" w:rsidP="00CB612F">
      <w:pPr>
        <w:pStyle w:val="SPECS"/>
        <w:ind w:left="0" w:firstLine="0"/>
        <w:rPr>
          <w:rFonts w:cs="Arial"/>
          <w:szCs w:val="22"/>
          <w:lang w:val="nl-NL"/>
        </w:rPr>
      </w:pPr>
    </w:p>
    <w:p w14:paraId="070182DB" w14:textId="4B922A5E" w:rsidR="00100D47" w:rsidRPr="00A66FF6" w:rsidRDefault="00100D47" w:rsidP="00A66FF6">
      <w:pPr>
        <w:spacing w:after="0" w:line="240" w:lineRule="auto"/>
        <w:rPr>
          <w:color w:val="808080" w:themeColor="background1" w:themeShade="80"/>
          <w:lang w:val="nl-NL"/>
        </w:rPr>
      </w:pPr>
      <w:bookmarkStart w:id="0" w:name="_GoBack"/>
      <w:bookmarkEnd w:id="0"/>
    </w:p>
    <w:sectPr w:rsidR="00100D47" w:rsidRPr="00A66FF6" w:rsidSect="00C31161">
      <w:headerReference w:type="default" r:id="rId7"/>
      <w:pgSz w:w="12240" w:h="15840"/>
      <w:pgMar w:top="1266"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27F50" w14:textId="77777777" w:rsidR="0028782C" w:rsidRDefault="0028782C" w:rsidP="008658FC">
      <w:pPr>
        <w:spacing w:after="0" w:line="240" w:lineRule="auto"/>
      </w:pPr>
      <w:r>
        <w:separator/>
      </w:r>
    </w:p>
  </w:endnote>
  <w:endnote w:type="continuationSeparator" w:id="0">
    <w:p w14:paraId="2555F322" w14:textId="77777777" w:rsidR="0028782C" w:rsidRDefault="0028782C" w:rsidP="0086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81CDC" w14:textId="77777777" w:rsidR="0028782C" w:rsidRDefault="0028782C" w:rsidP="008658FC">
      <w:pPr>
        <w:spacing w:after="0" w:line="240" w:lineRule="auto"/>
      </w:pPr>
      <w:r>
        <w:separator/>
      </w:r>
    </w:p>
  </w:footnote>
  <w:footnote w:type="continuationSeparator" w:id="0">
    <w:p w14:paraId="477D16E0" w14:textId="77777777" w:rsidR="0028782C" w:rsidRDefault="0028782C" w:rsidP="00865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407C" w14:textId="7279F3FD" w:rsidR="000E1EDA" w:rsidRPr="00832093" w:rsidRDefault="000E1EDA" w:rsidP="005604F9">
    <w:pPr>
      <w:spacing w:after="0" w:line="240" w:lineRule="auto"/>
      <w:rPr>
        <w:color w:val="808080" w:themeColor="background1" w:themeShade="80"/>
        <w:lang w:val="nl-NL"/>
      </w:rPr>
    </w:pPr>
    <w:r w:rsidRPr="00A927B4">
      <w:rPr>
        <w:noProof/>
        <w:color w:val="808080" w:themeColor="background1" w:themeShade="80"/>
        <w:lang w:val="en-GB" w:eastAsia="en-GB"/>
      </w:rPr>
      <w:drawing>
        <wp:anchor distT="0" distB="0" distL="114300" distR="114300" simplePos="0" relativeHeight="251662336" behindDoc="0" locked="0" layoutInCell="1" allowOverlap="1" wp14:anchorId="5B33A883" wp14:editId="67D4902A">
          <wp:simplePos x="0" y="0"/>
          <wp:positionH relativeFrom="column">
            <wp:posOffset>4632960</wp:posOffset>
          </wp:positionH>
          <wp:positionV relativeFrom="paragraph">
            <wp:posOffset>-102870</wp:posOffset>
          </wp:positionV>
          <wp:extent cx="1721713" cy="372670"/>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nda-logo_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1713" cy="372670"/>
                  </a:xfrm>
                  <a:prstGeom prst="rect">
                    <a:avLst/>
                  </a:prstGeom>
                </pic:spPr>
              </pic:pic>
            </a:graphicData>
          </a:graphic>
          <wp14:sizeRelH relativeFrom="page">
            <wp14:pctWidth>0</wp14:pctWidth>
          </wp14:sizeRelH>
          <wp14:sizeRelV relativeFrom="page">
            <wp14:pctHeight>0</wp14:pctHeight>
          </wp14:sizeRelV>
        </wp:anchor>
      </w:drawing>
    </w:r>
    <w:r w:rsidRPr="00A927B4">
      <w:rPr>
        <w:noProof/>
        <w:color w:val="808080" w:themeColor="background1" w:themeShade="80"/>
        <w:lang w:val="en-GB" w:eastAsia="en-GB"/>
      </w:rPr>
      <mc:AlternateContent>
        <mc:Choice Requires="wps">
          <w:drawing>
            <wp:anchor distT="0" distB="0" distL="114300" distR="114300" simplePos="0" relativeHeight="251660288" behindDoc="0" locked="0" layoutInCell="1" allowOverlap="1" wp14:anchorId="60AB8EA5" wp14:editId="308C45A8">
              <wp:simplePos x="0" y="0"/>
              <wp:positionH relativeFrom="column">
                <wp:posOffset>4320540</wp:posOffset>
              </wp:positionH>
              <wp:positionV relativeFrom="paragraph">
                <wp:posOffset>-217170</wp:posOffset>
              </wp:positionV>
              <wp:extent cx="2331720" cy="685800"/>
              <wp:effectExtent l="133350" t="133350" r="125730" b="152400"/>
              <wp:wrapNone/>
              <wp:docPr id="8" name="Rectangle 8"/>
              <wp:cNvGraphicFramePr/>
              <a:graphic xmlns:a="http://schemas.openxmlformats.org/drawingml/2006/main">
                <a:graphicData uri="http://schemas.microsoft.com/office/word/2010/wordprocessingShape">
                  <wps:wsp>
                    <wps:cNvSpPr/>
                    <wps:spPr>
                      <a:xfrm>
                        <a:off x="0" y="0"/>
                        <a:ext cx="2331720" cy="685800"/>
                      </a:xfrm>
                      <a:prstGeom prst="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CC979" id="Rectangle 8" o:spid="_x0000_s1026" style="position:absolute;margin-left:340.2pt;margin-top:-17.1pt;width:183.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DVXAMAAFYHAAAOAAAAZHJzL2Uyb0RvYy54bWysVdtu2zgQfV9g/4HQe+N7kxpxiiCBFwuk&#10;bZCkyDNNURIBitQO6Uv69XuGlJW4LYrFon6QSXEuZ84cji4/HlordpqC8W5VTM7GhdBO+dK4elV8&#10;fVq/uyhEiNKV0nqnV8WLDsXHqz//uNx3Sz31jbelJoEgLiz33apoYuyWo1FQjW5lOPOddjisPLUy&#10;Ykv1qCS5R/TWjqbj8fvR3lPZkVc6BLy9zYfFVYpfVVrFL1UVdBR2VQBbTE9Kzw0/R1eXclmT7Bqj&#10;ehjyf6BopXFIOoS6lVGKLZkfQrVGkQ++imfKtyNfVUbpVAOqmYy/q+axkZ1OtYCc0A00hd8XVn3e&#10;3ZMw5apAo5xs0aIHkCZdbbW4YHr2XVjC6rG7p34XsORaDxW1/I8qxCFR+jJQqg9RKLyczmaT8ymY&#10;Vzh7f7G4GCfOR6/eHYX4l/at4MWqIGRPTMrdXYjICNOjCScL3ppybaxNG5aJvrEkdhIN3tQTRgyP&#10;Eyvr2NZ59srH+Y1O+kCWVMQ2anpsyr3Y2C09SDAyGZ9/WAB6aRjYZHoO7NhAPYv5mH+FkLaG7FWk&#10;BDlQvRnAJItjsf4YPaE7SRyUdnpWMgYF/kn2RHiKje+VuSbvMivkIWUJOEiOG5X+Se963lF5jsHR&#10;rKmb+GBqQQZ3kTXXo/+PkY7+mdBXlKGblUIBkN/S86qYz+dMEvfokwSHhjuB2xpZuXK50Tttn8Qe&#10;3Z8tmLJmWOWGS4q3Wvl8E/uwIJF9T/hcp1/f37d23G5AAkyWahZnWsUXqxMR7kFX0DjLMffpVDZS&#10;obg4yUeNLHVWE9AOYk3ziIWWyLAckCNXUNQQuw/w89hZd709u2YNDM7jXwHLzoNHygz+B+fWON8r&#10;8DS7RVV95mx/JClTwyxtfPmCCQBdJS2FTq0NWnknQ7yXhFmIlmG+xy94VNajj75foZWevv3sPdtj&#10;ROG0EHvMVqjvn60kDcn+7TC8Pkzmc4SNaTNfpPlAb082b0/ctr3x0NQEX5JOpSWcKdrjsiLfPuMz&#10;cM1ZcSSdQu58LfvNTcwzHx8Spa+vkxkGcCfjnXvsFAdnVlmRT4dnSV1/CSPm2Gd/nMNy+d1Qyrbs&#10;6fz1NvrKpIn1ymvPN4Z3Ek5/nfnr8HafrF4/h1f/AgAA//8DAFBLAwQUAAYACAAAACEAQZ+sM+EA&#10;AAALAQAADwAAAGRycy9kb3ducmV2LnhtbEyPwWrDMBBE74X+g9hCLyWRGhtHuF6H0lLoLSTppTdF&#10;Ui1jSzKWEjv9+iqn5rjMY+ZttZltT856DK13CM9LBkQ76VXrGoSvw8eCAwlROCV67zTCRQfY1Pd3&#10;lSiVn9xOn/exIanEhVIgmBiHktIgjbYiLP2gXcp+/GhFTOfYUDWKKZXbnq4YK6gVrUsLRgz6zWjZ&#10;7U8W4X3bGfm0Nbvu+zIcps+My9+cIz4+zK8vQKKe4z8MV/2kDnVyOvqTU4H0CAVneUIRFlm+AnIl&#10;WL4ugBwR1hkHWlf09of6DwAA//8DAFBLAQItABQABgAIAAAAIQC2gziS/gAAAOEBAAATAAAAAAAA&#10;AAAAAAAAAAAAAABbQ29udGVudF9UeXBlc10ueG1sUEsBAi0AFAAGAAgAAAAhADj9If/WAAAAlAEA&#10;AAsAAAAAAAAAAAAAAAAALwEAAF9yZWxzLy5yZWxzUEsBAi0AFAAGAAgAAAAhAEJTgNVcAwAAVgcA&#10;AA4AAAAAAAAAAAAAAAAALgIAAGRycy9lMm9Eb2MueG1sUEsBAi0AFAAGAAgAAAAhAEGfrDPhAAAA&#10;CwEAAA8AAAAAAAAAAAAAAAAAtgUAAGRycy9kb3ducmV2LnhtbFBLBQYAAAAABAAEAPMAAADEBgAA&#10;AAA=&#10;" fillcolor="white [3212]" stroked="f" strokeweight="1pt">
              <v:shadow on="t" color="black" offset="0,1pt"/>
            </v:rect>
          </w:pict>
        </mc:Fallback>
      </mc:AlternateContent>
    </w:r>
  </w:p>
  <w:p w14:paraId="43CECD9B" w14:textId="77777777" w:rsidR="000E1EDA" w:rsidRPr="00A927B4" w:rsidRDefault="000E1EDA" w:rsidP="00C31161">
    <w:pPr>
      <w:tabs>
        <w:tab w:val="left" w:pos="180"/>
      </w:tabs>
      <w:spacing w:after="0" w:line="240" w:lineRule="auto"/>
      <w:rPr>
        <w:color w:val="808080" w:themeColor="background1" w:themeShade="80"/>
        <w:lang w:val="nl-NL"/>
      </w:rPr>
    </w:pPr>
  </w:p>
  <w:p w14:paraId="6FB2972F" w14:textId="77777777" w:rsidR="000E1EDA" w:rsidRPr="00D675A7" w:rsidRDefault="000E1ED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DB1"/>
    <w:multiLevelType w:val="hybridMultilevel"/>
    <w:tmpl w:val="9D787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E1449"/>
    <w:multiLevelType w:val="hybridMultilevel"/>
    <w:tmpl w:val="D40C4E36"/>
    <w:lvl w:ilvl="0" w:tplc="6714F476">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920CB0"/>
    <w:multiLevelType w:val="hybridMultilevel"/>
    <w:tmpl w:val="E3E428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A5731"/>
    <w:multiLevelType w:val="hybridMultilevel"/>
    <w:tmpl w:val="67465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E44FF0"/>
    <w:multiLevelType w:val="hybridMultilevel"/>
    <w:tmpl w:val="C136C156"/>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015AE1"/>
    <w:multiLevelType w:val="multilevel"/>
    <w:tmpl w:val="71567C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165622"/>
    <w:multiLevelType w:val="multilevel"/>
    <w:tmpl w:val="45BCCA6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472A39"/>
    <w:multiLevelType w:val="hybridMultilevel"/>
    <w:tmpl w:val="0528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E71DD"/>
    <w:multiLevelType w:val="hybridMultilevel"/>
    <w:tmpl w:val="E548AB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F5F58"/>
    <w:multiLevelType w:val="hybridMultilevel"/>
    <w:tmpl w:val="1360B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51EA7"/>
    <w:multiLevelType w:val="hybridMultilevel"/>
    <w:tmpl w:val="61FEC6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1E018A"/>
    <w:multiLevelType w:val="hybridMultilevel"/>
    <w:tmpl w:val="981AB8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A2F0C"/>
    <w:multiLevelType w:val="hybridMultilevel"/>
    <w:tmpl w:val="4092899C"/>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830A45"/>
    <w:multiLevelType w:val="hybridMultilevel"/>
    <w:tmpl w:val="1130DEFA"/>
    <w:lvl w:ilvl="0" w:tplc="82E89B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078CF"/>
    <w:multiLevelType w:val="hybridMultilevel"/>
    <w:tmpl w:val="2658614E"/>
    <w:lvl w:ilvl="0" w:tplc="B09AACFE">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0C5D20"/>
    <w:multiLevelType w:val="hybridMultilevel"/>
    <w:tmpl w:val="9FBA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E3141E"/>
    <w:multiLevelType w:val="hybridMultilevel"/>
    <w:tmpl w:val="12382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5D24AD1"/>
    <w:multiLevelType w:val="multilevel"/>
    <w:tmpl w:val="EB0A9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7D57B7"/>
    <w:multiLevelType w:val="hybridMultilevel"/>
    <w:tmpl w:val="9D2ACBFC"/>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765F57"/>
    <w:multiLevelType w:val="hybridMultilevel"/>
    <w:tmpl w:val="2514B6A4"/>
    <w:lvl w:ilvl="0" w:tplc="E94242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55087"/>
    <w:multiLevelType w:val="hybridMultilevel"/>
    <w:tmpl w:val="1FBA6FA4"/>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3"/>
  </w:num>
  <w:num w:numId="4">
    <w:abstractNumId w:val="7"/>
  </w:num>
  <w:num w:numId="5">
    <w:abstractNumId w:val="14"/>
  </w:num>
  <w:num w:numId="6">
    <w:abstractNumId w:val="6"/>
  </w:num>
  <w:num w:numId="7">
    <w:abstractNumId w:val="0"/>
  </w:num>
  <w:num w:numId="8">
    <w:abstractNumId w:val="2"/>
  </w:num>
  <w:num w:numId="9">
    <w:abstractNumId w:val="11"/>
  </w:num>
  <w:num w:numId="10">
    <w:abstractNumId w:val="19"/>
  </w:num>
  <w:num w:numId="11">
    <w:abstractNumId w:val="20"/>
  </w:num>
  <w:num w:numId="12">
    <w:abstractNumId w:val="18"/>
  </w:num>
  <w:num w:numId="13">
    <w:abstractNumId w:val="12"/>
  </w:num>
  <w:num w:numId="14">
    <w:abstractNumId w:val="16"/>
  </w:num>
  <w:num w:numId="15">
    <w:abstractNumId w:val="15"/>
  </w:num>
  <w:num w:numId="16">
    <w:abstractNumId w:val="3"/>
  </w:num>
  <w:num w:numId="17">
    <w:abstractNumId w:val="10"/>
  </w:num>
  <w:num w:numId="18">
    <w:abstractNumId w:val="5"/>
  </w:num>
  <w:num w:numId="19">
    <w:abstractNumId w:val="1"/>
  </w:num>
  <w:num w:numId="20">
    <w:abstractNumId w:val="9"/>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A2"/>
    <w:rsid w:val="00011AA4"/>
    <w:rsid w:val="00013A34"/>
    <w:rsid w:val="00056040"/>
    <w:rsid w:val="00080173"/>
    <w:rsid w:val="000C09E6"/>
    <w:rsid w:val="000E1EDA"/>
    <w:rsid w:val="00100D47"/>
    <w:rsid w:val="0018728F"/>
    <w:rsid w:val="001B4033"/>
    <w:rsid w:val="001C369E"/>
    <w:rsid w:val="001C542E"/>
    <w:rsid w:val="00226989"/>
    <w:rsid w:val="00241DE0"/>
    <w:rsid w:val="00262421"/>
    <w:rsid w:val="0028782C"/>
    <w:rsid w:val="002B2F99"/>
    <w:rsid w:val="002F0D59"/>
    <w:rsid w:val="002F3C0E"/>
    <w:rsid w:val="0031193E"/>
    <w:rsid w:val="003144D7"/>
    <w:rsid w:val="003561C3"/>
    <w:rsid w:val="003725FD"/>
    <w:rsid w:val="003F16FC"/>
    <w:rsid w:val="003F39D4"/>
    <w:rsid w:val="003F464A"/>
    <w:rsid w:val="0040698C"/>
    <w:rsid w:val="00407FA2"/>
    <w:rsid w:val="00435B53"/>
    <w:rsid w:val="00466182"/>
    <w:rsid w:val="0048150E"/>
    <w:rsid w:val="00487F61"/>
    <w:rsid w:val="004A7A82"/>
    <w:rsid w:val="004B33AC"/>
    <w:rsid w:val="004B4EC3"/>
    <w:rsid w:val="004D2C9D"/>
    <w:rsid w:val="005255BA"/>
    <w:rsid w:val="005604F9"/>
    <w:rsid w:val="0056369D"/>
    <w:rsid w:val="005659C3"/>
    <w:rsid w:val="00566FCC"/>
    <w:rsid w:val="00587205"/>
    <w:rsid w:val="005B275B"/>
    <w:rsid w:val="00606C0D"/>
    <w:rsid w:val="00613C68"/>
    <w:rsid w:val="006333BD"/>
    <w:rsid w:val="00652A9D"/>
    <w:rsid w:val="0067231D"/>
    <w:rsid w:val="00676854"/>
    <w:rsid w:val="006C7DA0"/>
    <w:rsid w:val="006D2EC0"/>
    <w:rsid w:val="00714A78"/>
    <w:rsid w:val="00716D98"/>
    <w:rsid w:val="00765992"/>
    <w:rsid w:val="007755A0"/>
    <w:rsid w:val="007A1173"/>
    <w:rsid w:val="007A6321"/>
    <w:rsid w:val="007A70CC"/>
    <w:rsid w:val="007B3470"/>
    <w:rsid w:val="00815288"/>
    <w:rsid w:val="00832093"/>
    <w:rsid w:val="00844478"/>
    <w:rsid w:val="008658FC"/>
    <w:rsid w:val="008714BD"/>
    <w:rsid w:val="00893D93"/>
    <w:rsid w:val="008B58CE"/>
    <w:rsid w:val="008D38E7"/>
    <w:rsid w:val="009131BB"/>
    <w:rsid w:val="009168DF"/>
    <w:rsid w:val="00962FAB"/>
    <w:rsid w:val="00976D81"/>
    <w:rsid w:val="009D5262"/>
    <w:rsid w:val="009F5F1E"/>
    <w:rsid w:val="00A12787"/>
    <w:rsid w:val="00A66FF6"/>
    <w:rsid w:val="00A909F8"/>
    <w:rsid w:val="00A927B4"/>
    <w:rsid w:val="00A97A68"/>
    <w:rsid w:val="00AB66E1"/>
    <w:rsid w:val="00AC2DB8"/>
    <w:rsid w:val="00B33517"/>
    <w:rsid w:val="00B352B3"/>
    <w:rsid w:val="00BC3DD2"/>
    <w:rsid w:val="00BF2508"/>
    <w:rsid w:val="00C06C6A"/>
    <w:rsid w:val="00C31161"/>
    <w:rsid w:val="00C34C67"/>
    <w:rsid w:val="00C4260F"/>
    <w:rsid w:val="00C52F5F"/>
    <w:rsid w:val="00C66D83"/>
    <w:rsid w:val="00C707FE"/>
    <w:rsid w:val="00C9793E"/>
    <w:rsid w:val="00CA300F"/>
    <w:rsid w:val="00CB612F"/>
    <w:rsid w:val="00CE2B3E"/>
    <w:rsid w:val="00D03812"/>
    <w:rsid w:val="00D0709E"/>
    <w:rsid w:val="00D376C8"/>
    <w:rsid w:val="00D42267"/>
    <w:rsid w:val="00D675A7"/>
    <w:rsid w:val="00DA1F20"/>
    <w:rsid w:val="00DA51A6"/>
    <w:rsid w:val="00DD04C0"/>
    <w:rsid w:val="00DE5E4F"/>
    <w:rsid w:val="00E15969"/>
    <w:rsid w:val="00E21525"/>
    <w:rsid w:val="00E33C6B"/>
    <w:rsid w:val="00E45222"/>
    <w:rsid w:val="00E63669"/>
    <w:rsid w:val="00E802CF"/>
    <w:rsid w:val="00EB305A"/>
    <w:rsid w:val="00F029B1"/>
    <w:rsid w:val="00F202D3"/>
    <w:rsid w:val="00F3517A"/>
    <w:rsid w:val="00F554CE"/>
    <w:rsid w:val="00F8256A"/>
    <w:rsid w:val="00F91D5E"/>
    <w:rsid w:val="00FA3680"/>
    <w:rsid w:val="00FC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3E23B"/>
  <w15:chartTrackingRefBased/>
  <w15:docId w15:val="{C95D7E5A-7344-4EE7-8404-2556F75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7FA2"/>
    <w:pPr>
      <w:ind w:left="720"/>
      <w:contextualSpacing/>
    </w:pPr>
  </w:style>
  <w:style w:type="paragraph" w:styleId="Koptekst">
    <w:name w:val="header"/>
    <w:basedOn w:val="Standaard"/>
    <w:link w:val="KoptekstChar"/>
    <w:uiPriority w:val="99"/>
    <w:unhideWhenUsed/>
    <w:rsid w:val="008658F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658FC"/>
  </w:style>
  <w:style w:type="paragraph" w:styleId="Voettekst">
    <w:name w:val="footer"/>
    <w:basedOn w:val="Standaard"/>
    <w:link w:val="VoettekstChar"/>
    <w:uiPriority w:val="99"/>
    <w:unhideWhenUsed/>
    <w:rsid w:val="008658F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658FC"/>
  </w:style>
  <w:style w:type="character" w:customStyle="1" w:styleId="xbe">
    <w:name w:val="_xbe"/>
    <w:basedOn w:val="Standaardalinea-lettertype"/>
    <w:rsid w:val="00815288"/>
  </w:style>
  <w:style w:type="character" w:styleId="Hyperlink">
    <w:name w:val="Hyperlink"/>
    <w:basedOn w:val="Standaardalinea-lettertype"/>
    <w:uiPriority w:val="99"/>
    <w:unhideWhenUsed/>
    <w:rsid w:val="00100D47"/>
    <w:rPr>
      <w:color w:val="0000FF"/>
      <w:u w:val="single"/>
    </w:rPr>
  </w:style>
  <w:style w:type="character" w:styleId="Onopgelostemelding">
    <w:name w:val="Unresolved Mention"/>
    <w:basedOn w:val="Standaardalinea-lettertype"/>
    <w:uiPriority w:val="99"/>
    <w:semiHidden/>
    <w:unhideWhenUsed/>
    <w:rsid w:val="00241DE0"/>
    <w:rPr>
      <w:color w:val="605E5C"/>
      <w:shd w:val="clear" w:color="auto" w:fill="E1DFDD"/>
    </w:rPr>
  </w:style>
  <w:style w:type="character" w:styleId="GevolgdeHyperlink">
    <w:name w:val="FollowedHyperlink"/>
    <w:basedOn w:val="Standaardalinea-lettertype"/>
    <w:uiPriority w:val="99"/>
    <w:semiHidden/>
    <w:unhideWhenUsed/>
    <w:rsid w:val="00241DE0"/>
    <w:rPr>
      <w:color w:val="954F72" w:themeColor="followedHyperlink"/>
      <w:u w:val="single"/>
    </w:rPr>
  </w:style>
  <w:style w:type="paragraph" w:styleId="Ballontekst">
    <w:name w:val="Balloon Text"/>
    <w:basedOn w:val="Standaard"/>
    <w:link w:val="BallontekstChar"/>
    <w:uiPriority w:val="99"/>
    <w:semiHidden/>
    <w:unhideWhenUsed/>
    <w:rsid w:val="00D038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3812"/>
    <w:rPr>
      <w:rFonts w:ascii="Segoe UI" w:hAnsi="Segoe UI" w:cs="Segoe UI"/>
      <w:sz w:val="18"/>
      <w:szCs w:val="18"/>
    </w:rPr>
  </w:style>
  <w:style w:type="character" w:customStyle="1" w:styleId="apple-converted-space">
    <w:name w:val="apple-converted-space"/>
    <w:basedOn w:val="Standaardalinea-lettertype"/>
    <w:rsid w:val="00E63669"/>
  </w:style>
  <w:style w:type="character" w:styleId="Zwaar">
    <w:name w:val="Strong"/>
    <w:basedOn w:val="Standaardalinea-lettertype"/>
    <w:uiPriority w:val="22"/>
    <w:qFormat/>
    <w:rsid w:val="00E63669"/>
    <w:rPr>
      <w:b/>
      <w:bCs/>
    </w:rPr>
  </w:style>
  <w:style w:type="paragraph" w:customStyle="1" w:styleId="SPECS">
    <w:name w:val="SPECS"/>
    <w:basedOn w:val="Standaard"/>
    <w:uiPriority w:val="99"/>
    <w:rsid w:val="00CB612F"/>
    <w:pPr>
      <w:tabs>
        <w:tab w:val="right" w:pos="4253"/>
      </w:tabs>
      <w:spacing w:after="0" w:line="340" w:lineRule="exact"/>
      <w:ind w:left="4537" w:right="567" w:hanging="3119"/>
    </w:pPr>
    <w:rPr>
      <w:rFonts w:ascii="Arial" w:eastAsia="MS Mincho"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71353">
      <w:bodyDiv w:val="1"/>
      <w:marLeft w:val="0"/>
      <w:marRight w:val="0"/>
      <w:marTop w:val="0"/>
      <w:marBottom w:val="0"/>
      <w:divBdr>
        <w:top w:val="none" w:sz="0" w:space="0" w:color="auto"/>
        <w:left w:val="none" w:sz="0" w:space="0" w:color="auto"/>
        <w:bottom w:val="none" w:sz="0" w:space="0" w:color="auto"/>
        <w:right w:val="none" w:sz="0" w:space="0" w:color="auto"/>
      </w:divBdr>
    </w:div>
    <w:div w:id="332269810">
      <w:bodyDiv w:val="1"/>
      <w:marLeft w:val="0"/>
      <w:marRight w:val="0"/>
      <w:marTop w:val="0"/>
      <w:marBottom w:val="0"/>
      <w:divBdr>
        <w:top w:val="none" w:sz="0" w:space="0" w:color="auto"/>
        <w:left w:val="none" w:sz="0" w:space="0" w:color="auto"/>
        <w:bottom w:val="none" w:sz="0" w:space="0" w:color="auto"/>
        <w:right w:val="none" w:sz="0" w:space="0" w:color="auto"/>
      </w:divBdr>
    </w:div>
    <w:div w:id="583731924">
      <w:bodyDiv w:val="1"/>
      <w:marLeft w:val="0"/>
      <w:marRight w:val="0"/>
      <w:marTop w:val="0"/>
      <w:marBottom w:val="0"/>
      <w:divBdr>
        <w:top w:val="none" w:sz="0" w:space="0" w:color="auto"/>
        <w:left w:val="none" w:sz="0" w:space="0" w:color="auto"/>
        <w:bottom w:val="none" w:sz="0" w:space="0" w:color="auto"/>
        <w:right w:val="none" w:sz="0" w:space="0" w:color="auto"/>
      </w:divBdr>
    </w:div>
    <w:div w:id="809176797">
      <w:bodyDiv w:val="1"/>
      <w:marLeft w:val="0"/>
      <w:marRight w:val="0"/>
      <w:marTop w:val="0"/>
      <w:marBottom w:val="0"/>
      <w:divBdr>
        <w:top w:val="none" w:sz="0" w:space="0" w:color="auto"/>
        <w:left w:val="none" w:sz="0" w:space="0" w:color="auto"/>
        <w:bottom w:val="none" w:sz="0" w:space="0" w:color="auto"/>
        <w:right w:val="none" w:sz="0" w:space="0" w:color="auto"/>
      </w:divBdr>
    </w:div>
    <w:div w:id="1182629143">
      <w:bodyDiv w:val="1"/>
      <w:marLeft w:val="0"/>
      <w:marRight w:val="0"/>
      <w:marTop w:val="0"/>
      <w:marBottom w:val="0"/>
      <w:divBdr>
        <w:top w:val="none" w:sz="0" w:space="0" w:color="auto"/>
        <w:left w:val="none" w:sz="0" w:space="0" w:color="auto"/>
        <w:bottom w:val="none" w:sz="0" w:space="0" w:color="auto"/>
        <w:right w:val="none" w:sz="0" w:space="0" w:color="auto"/>
      </w:divBdr>
      <w:divsChild>
        <w:div w:id="997999065">
          <w:marLeft w:val="0"/>
          <w:marRight w:val="0"/>
          <w:marTop w:val="0"/>
          <w:marBottom w:val="0"/>
          <w:divBdr>
            <w:top w:val="none" w:sz="0" w:space="0" w:color="auto"/>
            <w:left w:val="none" w:sz="0" w:space="0" w:color="auto"/>
            <w:bottom w:val="none" w:sz="0" w:space="0" w:color="auto"/>
            <w:right w:val="none" w:sz="0" w:space="0" w:color="auto"/>
          </w:divBdr>
          <w:divsChild>
            <w:div w:id="818960028">
              <w:marLeft w:val="0"/>
              <w:marRight w:val="0"/>
              <w:marTop w:val="0"/>
              <w:marBottom w:val="0"/>
              <w:divBdr>
                <w:top w:val="none" w:sz="0" w:space="0" w:color="auto"/>
                <w:left w:val="none" w:sz="0" w:space="0" w:color="auto"/>
                <w:bottom w:val="none" w:sz="0" w:space="0" w:color="auto"/>
                <w:right w:val="none" w:sz="0" w:space="0" w:color="auto"/>
              </w:divBdr>
              <w:divsChild>
                <w:div w:id="1634827537">
                  <w:marLeft w:val="0"/>
                  <w:marRight w:val="0"/>
                  <w:marTop w:val="0"/>
                  <w:marBottom w:val="0"/>
                  <w:divBdr>
                    <w:top w:val="none" w:sz="0" w:space="0" w:color="auto"/>
                    <w:left w:val="none" w:sz="0" w:space="0" w:color="auto"/>
                    <w:bottom w:val="none" w:sz="0" w:space="0" w:color="auto"/>
                    <w:right w:val="none" w:sz="0" w:space="0" w:color="auto"/>
                  </w:divBdr>
                  <w:divsChild>
                    <w:div w:id="23144463">
                      <w:marLeft w:val="0"/>
                      <w:marRight w:val="0"/>
                      <w:marTop w:val="0"/>
                      <w:marBottom w:val="0"/>
                      <w:divBdr>
                        <w:top w:val="none" w:sz="0" w:space="0" w:color="auto"/>
                        <w:left w:val="none" w:sz="0" w:space="0" w:color="auto"/>
                        <w:bottom w:val="none" w:sz="0" w:space="0" w:color="auto"/>
                        <w:right w:val="none" w:sz="0" w:space="0" w:color="auto"/>
                      </w:divBdr>
                      <w:divsChild>
                        <w:div w:id="92210039">
                          <w:marLeft w:val="0"/>
                          <w:marRight w:val="0"/>
                          <w:marTop w:val="0"/>
                          <w:marBottom w:val="0"/>
                          <w:divBdr>
                            <w:top w:val="none" w:sz="0" w:space="0" w:color="auto"/>
                            <w:left w:val="none" w:sz="0" w:space="0" w:color="auto"/>
                            <w:bottom w:val="none" w:sz="0" w:space="0" w:color="auto"/>
                            <w:right w:val="none" w:sz="0" w:space="0" w:color="auto"/>
                          </w:divBdr>
                          <w:divsChild>
                            <w:div w:id="948271990">
                              <w:marLeft w:val="0"/>
                              <w:marRight w:val="0"/>
                              <w:marTop w:val="0"/>
                              <w:marBottom w:val="0"/>
                              <w:divBdr>
                                <w:top w:val="none" w:sz="0" w:space="0" w:color="auto"/>
                                <w:left w:val="none" w:sz="0" w:space="0" w:color="auto"/>
                                <w:bottom w:val="none" w:sz="0" w:space="0" w:color="auto"/>
                                <w:right w:val="none" w:sz="0" w:space="0" w:color="auto"/>
                              </w:divBdr>
                              <w:divsChild>
                                <w:div w:id="108403548">
                                  <w:marLeft w:val="0"/>
                                  <w:marRight w:val="0"/>
                                  <w:marTop w:val="0"/>
                                  <w:marBottom w:val="0"/>
                                  <w:divBdr>
                                    <w:top w:val="none" w:sz="0" w:space="0" w:color="auto"/>
                                    <w:left w:val="none" w:sz="0" w:space="0" w:color="auto"/>
                                    <w:bottom w:val="none" w:sz="0" w:space="0" w:color="auto"/>
                                    <w:right w:val="none" w:sz="0" w:space="0" w:color="auto"/>
                                  </w:divBdr>
                                  <w:divsChild>
                                    <w:div w:id="1006055207">
                                      <w:marLeft w:val="0"/>
                                      <w:marRight w:val="0"/>
                                      <w:marTop w:val="0"/>
                                      <w:marBottom w:val="0"/>
                                      <w:divBdr>
                                        <w:top w:val="none" w:sz="0" w:space="0" w:color="auto"/>
                                        <w:left w:val="none" w:sz="0" w:space="0" w:color="auto"/>
                                        <w:bottom w:val="none" w:sz="0" w:space="0" w:color="auto"/>
                                        <w:right w:val="none" w:sz="0" w:space="0" w:color="auto"/>
                                      </w:divBdr>
                                      <w:divsChild>
                                        <w:div w:id="1840999827">
                                          <w:marLeft w:val="0"/>
                                          <w:marRight w:val="0"/>
                                          <w:marTop w:val="0"/>
                                          <w:marBottom w:val="0"/>
                                          <w:divBdr>
                                            <w:top w:val="none" w:sz="0" w:space="0" w:color="auto"/>
                                            <w:left w:val="none" w:sz="0" w:space="0" w:color="auto"/>
                                            <w:bottom w:val="none" w:sz="0" w:space="0" w:color="auto"/>
                                            <w:right w:val="none" w:sz="0" w:space="0" w:color="auto"/>
                                          </w:divBdr>
                                          <w:divsChild>
                                            <w:div w:id="1227371960">
                                              <w:marLeft w:val="0"/>
                                              <w:marRight w:val="0"/>
                                              <w:marTop w:val="0"/>
                                              <w:marBottom w:val="0"/>
                                              <w:divBdr>
                                                <w:top w:val="none" w:sz="0" w:space="0" w:color="auto"/>
                                                <w:left w:val="none" w:sz="0" w:space="0" w:color="auto"/>
                                                <w:bottom w:val="none" w:sz="0" w:space="0" w:color="auto"/>
                                                <w:right w:val="none" w:sz="0" w:space="0" w:color="auto"/>
                                              </w:divBdr>
                                              <w:divsChild>
                                                <w:div w:id="1753624768">
                                                  <w:marLeft w:val="0"/>
                                                  <w:marRight w:val="0"/>
                                                  <w:marTop w:val="0"/>
                                                  <w:marBottom w:val="0"/>
                                                  <w:divBdr>
                                                    <w:top w:val="none" w:sz="0" w:space="0" w:color="auto"/>
                                                    <w:left w:val="none" w:sz="0" w:space="0" w:color="auto"/>
                                                    <w:bottom w:val="none" w:sz="0" w:space="0" w:color="auto"/>
                                                    <w:right w:val="none" w:sz="0" w:space="0" w:color="auto"/>
                                                  </w:divBdr>
                                                  <w:divsChild>
                                                    <w:div w:id="332102454">
                                                      <w:marLeft w:val="0"/>
                                                      <w:marRight w:val="0"/>
                                                      <w:marTop w:val="0"/>
                                                      <w:marBottom w:val="0"/>
                                                      <w:divBdr>
                                                        <w:top w:val="none" w:sz="0" w:space="0" w:color="auto"/>
                                                        <w:left w:val="none" w:sz="0" w:space="0" w:color="auto"/>
                                                        <w:bottom w:val="none" w:sz="0" w:space="0" w:color="auto"/>
                                                        <w:right w:val="none" w:sz="0" w:space="0" w:color="auto"/>
                                                      </w:divBdr>
                                                      <w:divsChild>
                                                        <w:div w:id="1152064434">
                                                          <w:marLeft w:val="0"/>
                                                          <w:marRight w:val="0"/>
                                                          <w:marTop w:val="0"/>
                                                          <w:marBottom w:val="0"/>
                                                          <w:divBdr>
                                                            <w:top w:val="none" w:sz="0" w:space="0" w:color="auto"/>
                                                            <w:left w:val="none" w:sz="0" w:space="0" w:color="auto"/>
                                                            <w:bottom w:val="none" w:sz="0" w:space="0" w:color="auto"/>
                                                            <w:right w:val="none" w:sz="0" w:space="0" w:color="auto"/>
                                                          </w:divBdr>
                                                          <w:divsChild>
                                                            <w:div w:id="922296978">
                                                              <w:marLeft w:val="0"/>
                                                              <w:marRight w:val="0"/>
                                                              <w:marTop w:val="0"/>
                                                              <w:marBottom w:val="0"/>
                                                              <w:divBdr>
                                                                <w:top w:val="none" w:sz="0" w:space="0" w:color="auto"/>
                                                                <w:left w:val="none" w:sz="0" w:space="0" w:color="auto"/>
                                                                <w:bottom w:val="none" w:sz="0" w:space="0" w:color="auto"/>
                                                                <w:right w:val="none" w:sz="0" w:space="0" w:color="auto"/>
                                                              </w:divBdr>
                                                              <w:divsChild>
                                                                <w:div w:id="870655630">
                                                                  <w:marLeft w:val="0"/>
                                                                  <w:marRight w:val="0"/>
                                                                  <w:marTop w:val="0"/>
                                                                  <w:marBottom w:val="0"/>
                                                                  <w:divBdr>
                                                                    <w:top w:val="none" w:sz="0" w:space="0" w:color="auto"/>
                                                                    <w:left w:val="none" w:sz="0" w:space="0" w:color="auto"/>
                                                                    <w:bottom w:val="none" w:sz="0" w:space="0" w:color="auto"/>
                                                                    <w:right w:val="none" w:sz="0" w:space="0" w:color="auto"/>
                                                                  </w:divBdr>
                                                                  <w:divsChild>
                                                                    <w:div w:id="1465847960">
                                                                      <w:marLeft w:val="0"/>
                                                                      <w:marRight w:val="0"/>
                                                                      <w:marTop w:val="0"/>
                                                                      <w:marBottom w:val="0"/>
                                                                      <w:divBdr>
                                                                        <w:top w:val="none" w:sz="0" w:space="0" w:color="auto"/>
                                                                        <w:left w:val="none" w:sz="0" w:space="0" w:color="auto"/>
                                                                        <w:bottom w:val="none" w:sz="0" w:space="0" w:color="auto"/>
                                                                        <w:right w:val="none" w:sz="0" w:space="0" w:color="auto"/>
                                                                      </w:divBdr>
                                                                      <w:divsChild>
                                                                        <w:div w:id="13971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203873">
      <w:bodyDiv w:val="1"/>
      <w:marLeft w:val="0"/>
      <w:marRight w:val="0"/>
      <w:marTop w:val="0"/>
      <w:marBottom w:val="0"/>
      <w:divBdr>
        <w:top w:val="none" w:sz="0" w:space="0" w:color="auto"/>
        <w:left w:val="none" w:sz="0" w:space="0" w:color="auto"/>
        <w:bottom w:val="none" w:sz="0" w:space="0" w:color="auto"/>
        <w:right w:val="none" w:sz="0" w:space="0" w:color="auto"/>
      </w:divBdr>
    </w:div>
    <w:div w:id="20277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1816</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Honda Motor Group</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Daggenvoorde</dc:creator>
  <cp:keywords/>
  <dc:description/>
  <cp:lastModifiedBy>Robin Daniels</cp:lastModifiedBy>
  <cp:revision>11</cp:revision>
  <cp:lastPrinted>2019-10-23T11:43:00Z</cp:lastPrinted>
  <dcterms:created xsi:type="dcterms:W3CDTF">2019-10-30T09:22:00Z</dcterms:created>
  <dcterms:modified xsi:type="dcterms:W3CDTF">2019-11-06T07:58:00Z</dcterms:modified>
</cp:coreProperties>
</file>